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page" w:horzAnchor="margin" w:tblpY="2858"/>
        <w:tblW w:w="10080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60"/>
        <w:gridCol w:w="1341"/>
        <w:gridCol w:w="3087"/>
        <w:gridCol w:w="360"/>
        <w:gridCol w:w="4932"/>
      </w:tblGrid>
      <w:tr w:rsidR="005E5DA1" w:rsidRPr="005A4CE5" w14:paraId="671C71D2" w14:textId="77777777" w:rsidTr="00013410">
        <w:trPr>
          <w:cantSplit/>
          <w:trHeight w:val="900"/>
        </w:trPr>
        <w:tc>
          <w:tcPr>
            <w:tcW w:w="360" w:type="dxa"/>
            <w:vMerge w:val="restart"/>
          </w:tcPr>
          <w:p w14:paraId="727A404A" w14:textId="77777777" w:rsidR="005E5DA1" w:rsidRPr="005A4CE5" w:rsidRDefault="005E5DA1" w:rsidP="00EA521B">
            <w:pPr>
              <w:keepNext/>
              <w:keepLines/>
              <w:spacing w:after="120"/>
              <w:rPr>
                <w:rFonts w:asciiTheme="minorHAnsi" w:hAnsiTheme="minorHAnsi" w:cs="Arial"/>
                <w:noProof/>
                <w:sz w:val="22"/>
                <w:szCs w:val="22"/>
              </w:rPr>
            </w:pPr>
            <w:bookmarkStart w:id="0" w:name="OLE_LINK1"/>
            <w:bookmarkStart w:id="1" w:name="OLE_LINK2"/>
            <w:bookmarkStart w:id="2" w:name="_GoBack"/>
            <w:bookmarkEnd w:id="2"/>
          </w:p>
          <w:p w14:paraId="570152D0" w14:textId="77777777" w:rsidR="005E5DA1" w:rsidRPr="005A4CE5" w:rsidRDefault="005E5DA1" w:rsidP="00EA521B">
            <w:pPr>
              <w:keepNext/>
              <w:keepLines/>
              <w:spacing w:after="120"/>
              <w:rPr>
                <w:rFonts w:asciiTheme="minorHAnsi" w:hAnsiTheme="minorHAnsi" w:cs="Arial"/>
                <w:noProof/>
                <w:sz w:val="22"/>
                <w:szCs w:val="22"/>
              </w:rPr>
            </w:pPr>
          </w:p>
          <w:p w14:paraId="68D2E02F" w14:textId="77777777" w:rsidR="005E5DA1" w:rsidRPr="005A4CE5" w:rsidRDefault="005E5DA1" w:rsidP="00EA521B">
            <w:pPr>
              <w:keepNext/>
              <w:keepLines/>
              <w:spacing w:after="120"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341" w:type="dxa"/>
            <w:vAlign w:val="center"/>
          </w:tcPr>
          <w:p w14:paraId="7CEF571E" w14:textId="77777777" w:rsidR="005E5DA1" w:rsidRPr="005A4CE5" w:rsidRDefault="005E5DA1" w:rsidP="00EA521B">
            <w:pPr>
              <w:keepNext/>
              <w:keepLines/>
              <w:spacing w:after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A4CE5">
              <w:rPr>
                <w:rFonts w:asciiTheme="minorHAnsi" w:hAnsiTheme="minorHAnsi" w:cs="Arial"/>
                <w:b/>
                <w:sz w:val="22"/>
                <w:szCs w:val="22"/>
              </w:rPr>
              <w:t>Zadavatel:</w:t>
            </w:r>
          </w:p>
        </w:tc>
        <w:tc>
          <w:tcPr>
            <w:tcW w:w="3087" w:type="dxa"/>
            <w:vAlign w:val="center"/>
          </w:tcPr>
          <w:p w14:paraId="04EE1742" w14:textId="77777777" w:rsidR="005E5DA1" w:rsidRPr="005A4CE5" w:rsidRDefault="005E5DA1" w:rsidP="00EA521B">
            <w:pPr>
              <w:keepNext/>
              <w:keepLines/>
              <w:spacing w:after="120"/>
              <w:rPr>
                <w:rFonts w:asciiTheme="minorHAnsi" w:hAnsiTheme="minorHAnsi" w:cs="Arial"/>
                <w:sz w:val="22"/>
                <w:szCs w:val="22"/>
              </w:rPr>
            </w:pPr>
          </w:p>
          <w:p w14:paraId="3CFEEE1B" w14:textId="77777777" w:rsidR="005E5DA1" w:rsidRPr="005A4CE5" w:rsidRDefault="005E5DA1" w:rsidP="00EA521B">
            <w:pPr>
              <w:keepNext/>
              <w:keepLines/>
              <w:spacing w:after="120"/>
              <w:rPr>
                <w:rFonts w:asciiTheme="minorHAnsi" w:hAnsiTheme="minorHAnsi" w:cs="Arial"/>
                <w:sz w:val="22"/>
                <w:szCs w:val="22"/>
              </w:rPr>
            </w:pPr>
            <w:r w:rsidRPr="005A4CE5">
              <w:rPr>
                <w:rFonts w:asciiTheme="minorHAnsi" w:hAnsiTheme="minorHAnsi" w:cs="Arial"/>
                <w:sz w:val="22"/>
                <w:szCs w:val="22"/>
              </w:rPr>
              <w:t>Česká republika – Ministerstvo zemědělství</w:t>
            </w:r>
          </w:p>
          <w:p w14:paraId="1B016551" w14:textId="77777777" w:rsidR="005E5DA1" w:rsidRPr="005A4CE5" w:rsidRDefault="005E5DA1" w:rsidP="00EA521B">
            <w:pPr>
              <w:keepNext/>
              <w:keepLines/>
              <w:spacing w:after="120"/>
              <w:rPr>
                <w:rFonts w:asciiTheme="minorHAnsi" w:hAnsiTheme="minorHAnsi" w:cs="Arial"/>
                <w:sz w:val="22"/>
                <w:szCs w:val="22"/>
                <w:highlight w:val="lightGray"/>
              </w:rPr>
            </w:pPr>
          </w:p>
        </w:tc>
        <w:tc>
          <w:tcPr>
            <w:tcW w:w="360" w:type="dxa"/>
            <w:vMerge w:val="restart"/>
          </w:tcPr>
          <w:p w14:paraId="1F98904C" w14:textId="77777777" w:rsidR="005E5DA1" w:rsidRPr="005A4CE5" w:rsidRDefault="005E5DA1" w:rsidP="00EA521B">
            <w:pPr>
              <w:keepNext/>
              <w:keepLines/>
              <w:spacing w:after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A4CE5">
              <w:rPr>
                <w:rFonts w:asciiTheme="minorHAnsi" w:hAnsiTheme="minorHAnsi" w:cs="Arial"/>
                <w:b/>
                <w:noProof/>
                <w:sz w:val="22"/>
                <w:szCs w:val="22"/>
              </w:rPr>
              <w:drawing>
                <wp:inline distT="0" distB="0" distL="0" distR="0" wp14:anchorId="211ED41C" wp14:editId="36BC049F">
                  <wp:extent cx="133350" cy="981075"/>
                  <wp:effectExtent l="0" t="0" r="0" b="9525"/>
                  <wp:docPr id="2" name="Obrázek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3350" cy="981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32" w:type="dxa"/>
            <w:vAlign w:val="center"/>
          </w:tcPr>
          <w:p w14:paraId="3AE46C1B" w14:textId="77777777" w:rsidR="005E5DA1" w:rsidRPr="005A4CE5" w:rsidRDefault="005E5DA1" w:rsidP="00EA521B">
            <w:pPr>
              <w:keepNext/>
              <w:keepLines/>
              <w:spacing w:after="120"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A4CE5">
              <w:rPr>
                <w:rFonts w:asciiTheme="minorHAnsi" w:hAnsiTheme="minorHAnsi" w:cs="Arial"/>
                <w:b/>
                <w:sz w:val="22"/>
                <w:szCs w:val="22"/>
              </w:rPr>
              <w:t xml:space="preserve">Název veřejné zakázky: </w:t>
            </w:r>
          </w:p>
          <w:p w14:paraId="68141FFF" w14:textId="1E665AB2" w:rsidR="005E5DA1" w:rsidRPr="005A4CE5" w:rsidRDefault="005E5DA1" w:rsidP="00EA521B">
            <w:pPr>
              <w:keepNext/>
              <w:keepLines/>
              <w:spacing w:after="120"/>
              <w:rPr>
                <w:rFonts w:asciiTheme="minorHAnsi" w:hAnsiTheme="minorHAnsi" w:cs="Arial"/>
                <w:b/>
                <w:caps/>
                <w:sz w:val="22"/>
                <w:szCs w:val="22"/>
              </w:rPr>
            </w:pPr>
            <w:r w:rsidRPr="005A4CE5">
              <w:rPr>
                <w:rFonts w:asciiTheme="minorHAnsi" w:hAnsiTheme="minorHAnsi" w:cs="Arial"/>
                <w:b/>
                <w:caps/>
                <w:sz w:val="22"/>
                <w:szCs w:val="22"/>
              </w:rPr>
              <w:t>„</w:t>
            </w:r>
            <w:r w:rsidR="00F76FA2" w:rsidRPr="005A4CE5">
              <w:rPr>
                <w:rFonts w:asciiTheme="minorHAnsi" w:hAnsiTheme="minorHAnsi" w:cs="Arial"/>
                <w:b/>
                <w:sz w:val="22"/>
                <w:szCs w:val="22"/>
              </w:rPr>
              <w:t>OUTSOURCING PROFESIONÁLNÍCH ODBORNÝCH SLUŽEB ICT (OPOS)</w:t>
            </w:r>
            <w:r w:rsidR="00991B76" w:rsidRPr="005A4CE5">
              <w:rPr>
                <w:rFonts w:asciiTheme="minorHAnsi" w:hAnsiTheme="minorHAnsi"/>
                <w:b/>
                <w:szCs w:val="22"/>
              </w:rPr>
              <w:t>“</w:t>
            </w:r>
          </w:p>
        </w:tc>
      </w:tr>
      <w:tr w:rsidR="005E5DA1" w:rsidRPr="005A4CE5" w14:paraId="03ABC047" w14:textId="77777777" w:rsidTr="00013410">
        <w:trPr>
          <w:cantSplit/>
          <w:trHeight w:val="958"/>
        </w:trPr>
        <w:tc>
          <w:tcPr>
            <w:tcW w:w="360" w:type="dxa"/>
            <w:vMerge/>
            <w:vAlign w:val="center"/>
          </w:tcPr>
          <w:p w14:paraId="49476C9D" w14:textId="77777777" w:rsidR="005E5DA1" w:rsidRPr="005A4CE5" w:rsidRDefault="005E5DA1" w:rsidP="00EA521B">
            <w:pPr>
              <w:keepNext/>
              <w:keepLine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341" w:type="dxa"/>
            <w:vAlign w:val="center"/>
          </w:tcPr>
          <w:p w14:paraId="541EAF61" w14:textId="77777777" w:rsidR="005E5DA1" w:rsidRPr="005A4CE5" w:rsidRDefault="005E5DA1" w:rsidP="00EA521B">
            <w:pPr>
              <w:keepNext/>
              <w:keepLines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A4CE5">
              <w:rPr>
                <w:rFonts w:asciiTheme="minorHAnsi" w:hAnsiTheme="minorHAnsi" w:cs="Arial"/>
                <w:b/>
                <w:sz w:val="22"/>
                <w:szCs w:val="22"/>
              </w:rPr>
              <w:t>Sídlem:</w:t>
            </w:r>
          </w:p>
        </w:tc>
        <w:tc>
          <w:tcPr>
            <w:tcW w:w="3087" w:type="dxa"/>
            <w:vAlign w:val="center"/>
          </w:tcPr>
          <w:p w14:paraId="383B0F1B" w14:textId="4C3C8A63" w:rsidR="005E5DA1" w:rsidRPr="005A4CE5" w:rsidRDefault="005E5DA1" w:rsidP="00EA521B">
            <w:pPr>
              <w:keepNext/>
              <w:keepLines/>
              <w:rPr>
                <w:rFonts w:asciiTheme="minorHAnsi" w:hAnsiTheme="minorHAnsi" w:cs="Arial"/>
                <w:sz w:val="22"/>
                <w:szCs w:val="22"/>
              </w:rPr>
            </w:pPr>
            <w:r w:rsidRPr="005A4CE5">
              <w:rPr>
                <w:rFonts w:asciiTheme="minorHAnsi" w:hAnsiTheme="minorHAnsi" w:cs="Arial"/>
                <w:sz w:val="22"/>
                <w:szCs w:val="22"/>
              </w:rPr>
              <w:t xml:space="preserve">Těšnov </w:t>
            </w:r>
            <w:r w:rsidR="001D27C6">
              <w:rPr>
                <w:rFonts w:asciiTheme="minorHAnsi" w:hAnsiTheme="minorHAnsi" w:cs="Arial"/>
                <w:sz w:val="22"/>
                <w:szCs w:val="22"/>
              </w:rPr>
              <w:t>65/</w:t>
            </w:r>
            <w:r w:rsidRPr="005A4CE5">
              <w:rPr>
                <w:rFonts w:asciiTheme="minorHAnsi" w:hAnsiTheme="minorHAnsi" w:cs="Arial"/>
                <w:sz w:val="22"/>
                <w:szCs w:val="22"/>
              </w:rPr>
              <w:t>17, 11</w:t>
            </w:r>
            <w:r w:rsidR="00AE3834" w:rsidRPr="005A4CE5">
              <w:rPr>
                <w:rFonts w:asciiTheme="minorHAnsi" w:hAnsiTheme="minorHAnsi" w:cs="Arial"/>
                <w:sz w:val="22"/>
                <w:szCs w:val="22"/>
              </w:rPr>
              <w:t>0 00</w:t>
            </w:r>
            <w:r w:rsidRPr="005A4CE5">
              <w:rPr>
                <w:rFonts w:asciiTheme="minorHAnsi" w:hAnsiTheme="minorHAnsi" w:cs="Arial"/>
                <w:sz w:val="22"/>
                <w:szCs w:val="22"/>
              </w:rPr>
              <w:t xml:space="preserve"> Praha 1 </w:t>
            </w:r>
          </w:p>
          <w:p w14:paraId="4CBF43BE" w14:textId="77777777" w:rsidR="005E5DA1" w:rsidRPr="005A4CE5" w:rsidRDefault="005E5DA1" w:rsidP="00EA521B">
            <w:pPr>
              <w:keepNext/>
              <w:keepLines/>
              <w:rPr>
                <w:rFonts w:asciiTheme="minorHAnsi" w:hAnsiTheme="minorHAnsi" w:cs="Arial"/>
                <w:sz w:val="22"/>
                <w:szCs w:val="22"/>
              </w:rPr>
            </w:pPr>
            <w:r w:rsidRPr="005A4CE5">
              <w:rPr>
                <w:rFonts w:asciiTheme="minorHAnsi" w:hAnsiTheme="minorHAnsi" w:cs="Arial"/>
                <w:sz w:val="22"/>
                <w:szCs w:val="22"/>
              </w:rPr>
              <w:t>Česká republika</w:t>
            </w:r>
          </w:p>
        </w:tc>
        <w:tc>
          <w:tcPr>
            <w:tcW w:w="360" w:type="dxa"/>
            <w:vMerge/>
            <w:vAlign w:val="center"/>
          </w:tcPr>
          <w:p w14:paraId="6096AE0F" w14:textId="77777777" w:rsidR="005E5DA1" w:rsidRPr="005A4CE5" w:rsidRDefault="005E5DA1" w:rsidP="00EA521B">
            <w:pPr>
              <w:keepNext/>
              <w:keepLines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4932" w:type="dxa"/>
            <w:vAlign w:val="center"/>
          </w:tcPr>
          <w:p w14:paraId="0FA04DB8" w14:textId="574CD8C7" w:rsidR="005E5DA1" w:rsidRPr="005A4CE5" w:rsidRDefault="005E5DA1" w:rsidP="00EA521B">
            <w:pPr>
              <w:keepNext/>
              <w:keepLines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A4CE5">
              <w:rPr>
                <w:rFonts w:asciiTheme="minorHAnsi" w:hAnsiTheme="minorHAnsi" w:cs="Arial"/>
                <w:b/>
                <w:sz w:val="22"/>
                <w:szCs w:val="22"/>
              </w:rPr>
              <w:t xml:space="preserve">Evidenční číslo veřejné zakázky: </w:t>
            </w:r>
            <w:r w:rsidR="00CA490F" w:rsidRPr="00CA490F">
              <w:rPr>
                <w:rFonts w:asciiTheme="minorHAnsi" w:hAnsiTheme="minorHAnsi" w:cs="Arial"/>
                <w:sz w:val="22"/>
                <w:szCs w:val="22"/>
              </w:rPr>
              <w:t>495088</w:t>
            </w:r>
          </w:p>
          <w:p w14:paraId="13D23E46" w14:textId="77777777" w:rsidR="005E5DA1" w:rsidRPr="005A4CE5" w:rsidRDefault="005E5DA1" w:rsidP="00EA521B">
            <w:pPr>
              <w:keepNext/>
              <w:keepLines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</w:tr>
      <w:tr w:rsidR="005E5DA1" w:rsidRPr="005A4CE5" w14:paraId="1276D89E" w14:textId="77777777" w:rsidTr="00013410">
        <w:trPr>
          <w:cantSplit/>
          <w:trHeight w:val="1334"/>
        </w:trPr>
        <w:tc>
          <w:tcPr>
            <w:tcW w:w="360" w:type="dxa"/>
            <w:vMerge/>
            <w:vAlign w:val="center"/>
          </w:tcPr>
          <w:p w14:paraId="6EFC03C9" w14:textId="77777777" w:rsidR="005E5DA1" w:rsidRPr="005A4CE5" w:rsidRDefault="005E5DA1" w:rsidP="00EA521B">
            <w:pPr>
              <w:keepNext/>
              <w:keepLine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341" w:type="dxa"/>
            <w:vAlign w:val="center"/>
          </w:tcPr>
          <w:p w14:paraId="552A255D" w14:textId="77777777" w:rsidR="005E5DA1" w:rsidRPr="005A4CE5" w:rsidRDefault="005E5DA1" w:rsidP="00EA521B">
            <w:pPr>
              <w:keepNext/>
              <w:keepLines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A4CE5">
              <w:rPr>
                <w:rFonts w:asciiTheme="minorHAnsi" w:hAnsiTheme="minorHAnsi" w:cs="Arial"/>
                <w:b/>
                <w:sz w:val="22"/>
                <w:szCs w:val="22"/>
              </w:rPr>
              <w:t>Zastoupený:</w:t>
            </w:r>
          </w:p>
        </w:tc>
        <w:tc>
          <w:tcPr>
            <w:tcW w:w="3087" w:type="dxa"/>
            <w:vAlign w:val="center"/>
          </w:tcPr>
          <w:p w14:paraId="77C1CED5" w14:textId="77777777" w:rsidR="00AC1821" w:rsidRPr="00AC1821" w:rsidRDefault="00AC1821" w:rsidP="00AC1821">
            <w:pPr>
              <w:keepNext/>
              <w:keepLines/>
              <w:rPr>
                <w:rFonts w:asciiTheme="minorHAnsi" w:hAnsiTheme="minorHAnsi" w:cs="Arial"/>
                <w:sz w:val="22"/>
                <w:szCs w:val="22"/>
              </w:rPr>
            </w:pPr>
            <w:r w:rsidRPr="00AC1821">
              <w:rPr>
                <w:rFonts w:asciiTheme="minorHAnsi" w:hAnsiTheme="minorHAnsi" w:cs="Arial"/>
                <w:sz w:val="22"/>
                <w:szCs w:val="22"/>
              </w:rPr>
              <w:t>Davidem Šetinou</w:t>
            </w:r>
          </w:p>
          <w:p w14:paraId="4CE837A0" w14:textId="6128AD80" w:rsidR="005E5DA1" w:rsidRPr="005A4CE5" w:rsidRDefault="00AC1821" w:rsidP="00AC1821">
            <w:pPr>
              <w:keepNext/>
              <w:keepLines/>
              <w:rPr>
                <w:rFonts w:asciiTheme="minorHAnsi" w:hAnsiTheme="minorHAnsi" w:cs="Arial"/>
                <w:sz w:val="22"/>
                <w:szCs w:val="22"/>
              </w:rPr>
            </w:pPr>
            <w:r w:rsidRPr="00AC1821">
              <w:rPr>
                <w:rFonts w:asciiTheme="minorHAnsi" w:hAnsiTheme="minorHAnsi" w:cs="Arial"/>
                <w:sz w:val="22"/>
                <w:szCs w:val="22"/>
              </w:rPr>
              <w:t>vrchním ředitelem Sekce informačních a komunikačních technologií</w:t>
            </w:r>
          </w:p>
        </w:tc>
        <w:tc>
          <w:tcPr>
            <w:tcW w:w="360" w:type="dxa"/>
            <w:vMerge/>
            <w:vAlign w:val="center"/>
          </w:tcPr>
          <w:p w14:paraId="03AAE2F9" w14:textId="77777777" w:rsidR="005E5DA1" w:rsidRPr="005A4CE5" w:rsidRDefault="005E5DA1" w:rsidP="00EA521B">
            <w:pPr>
              <w:keepNext/>
              <w:keepLines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4932" w:type="dxa"/>
            <w:vMerge w:val="restart"/>
            <w:vAlign w:val="center"/>
          </w:tcPr>
          <w:p w14:paraId="4DD228DF" w14:textId="77777777" w:rsidR="005E5DA1" w:rsidRPr="005A4CE5" w:rsidRDefault="005E5DA1" w:rsidP="00EA521B">
            <w:pPr>
              <w:keepNext/>
              <w:keepLines/>
              <w:rPr>
                <w:rFonts w:asciiTheme="minorHAnsi" w:hAnsiTheme="minorHAnsi" w:cs="Arial"/>
                <w:sz w:val="22"/>
                <w:szCs w:val="22"/>
              </w:rPr>
            </w:pPr>
            <w:r w:rsidRPr="005A4CE5">
              <w:rPr>
                <w:rFonts w:asciiTheme="minorHAnsi" w:hAnsiTheme="minorHAnsi" w:cs="Arial"/>
                <w:b/>
                <w:sz w:val="22"/>
                <w:szCs w:val="22"/>
              </w:rPr>
              <w:t>Druh zadávacího řízení:</w:t>
            </w:r>
            <w:r w:rsidRPr="005A4CE5" w:rsidDel="006A583A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5A4CE5">
              <w:rPr>
                <w:rFonts w:asciiTheme="minorHAnsi" w:hAnsiTheme="minorHAnsi" w:cs="Arial"/>
                <w:sz w:val="22"/>
                <w:szCs w:val="22"/>
              </w:rPr>
              <w:t>otevřené zadávací řízení na služby dle § 21 odst. 1 písm. a), § 27</w:t>
            </w:r>
            <w:r w:rsidRPr="005A4CE5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5A4CE5">
              <w:rPr>
                <w:rFonts w:asciiTheme="minorHAnsi" w:hAnsiTheme="minorHAnsi" w:cs="Arial"/>
                <w:sz w:val="22"/>
                <w:szCs w:val="22"/>
              </w:rPr>
              <w:t>zákona č. 137/2006 Sb., o veřejných zakázkách, ve znění pozdějších předpisů (dále jen „</w:t>
            </w:r>
            <w:r w:rsidRPr="005A4CE5">
              <w:rPr>
                <w:rFonts w:asciiTheme="minorHAnsi" w:hAnsiTheme="minorHAnsi" w:cs="Arial"/>
                <w:b/>
                <w:sz w:val="22"/>
                <w:szCs w:val="22"/>
              </w:rPr>
              <w:t>ZVZ</w:t>
            </w:r>
            <w:r w:rsidRPr="005A4CE5">
              <w:rPr>
                <w:rFonts w:asciiTheme="minorHAnsi" w:hAnsiTheme="minorHAnsi" w:cs="Arial"/>
                <w:sz w:val="22"/>
                <w:szCs w:val="22"/>
              </w:rPr>
              <w:t xml:space="preserve">“) </w:t>
            </w:r>
          </w:p>
        </w:tc>
      </w:tr>
      <w:tr w:rsidR="005E5DA1" w:rsidRPr="005A4CE5" w14:paraId="2772A231" w14:textId="77777777" w:rsidTr="00013410">
        <w:trPr>
          <w:cantSplit/>
          <w:trHeight w:val="233"/>
        </w:trPr>
        <w:tc>
          <w:tcPr>
            <w:tcW w:w="360" w:type="dxa"/>
            <w:vMerge/>
            <w:vAlign w:val="center"/>
          </w:tcPr>
          <w:p w14:paraId="7460E48F" w14:textId="77777777" w:rsidR="005E5DA1" w:rsidRPr="005A4CE5" w:rsidRDefault="005E5DA1" w:rsidP="00EA521B">
            <w:pPr>
              <w:keepNext/>
              <w:keepLine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1341" w:type="dxa"/>
            <w:vAlign w:val="center"/>
          </w:tcPr>
          <w:p w14:paraId="442D46DF" w14:textId="77777777" w:rsidR="005E5DA1" w:rsidRPr="005A4CE5" w:rsidRDefault="005E5DA1" w:rsidP="00EA521B">
            <w:pPr>
              <w:keepNext/>
              <w:keepLines/>
              <w:rPr>
                <w:rFonts w:asciiTheme="minorHAnsi" w:hAnsiTheme="minorHAnsi" w:cs="Arial"/>
                <w:b/>
                <w:sz w:val="22"/>
                <w:szCs w:val="22"/>
              </w:rPr>
            </w:pPr>
            <w:r w:rsidRPr="005A4CE5">
              <w:rPr>
                <w:rFonts w:asciiTheme="minorHAnsi" w:hAnsiTheme="minorHAnsi" w:cs="Arial"/>
                <w:b/>
                <w:sz w:val="22"/>
                <w:szCs w:val="22"/>
              </w:rPr>
              <w:t>IČO:</w:t>
            </w:r>
          </w:p>
        </w:tc>
        <w:tc>
          <w:tcPr>
            <w:tcW w:w="3087" w:type="dxa"/>
            <w:vAlign w:val="center"/>
          </w:tcPr>
          <w:p w14:paraId="1804BBD8" w14:textId="77777777" w:rsidR="005E5DA1" w:rsidRPr="005A4CE5" w:rsidRDefault="005E5DA1" w:rsidP="00EA521B">
            <w:pPr>
              <w:keepNext/>
              <w:keepLines/>
              <w:rPr>
                <w:rFonts w:asciiTheme="minorHAnsi" w:hAnsiTheme="minorHAnsi" w:cs="Arial"/>
                <w:sz w:val="22"/>
                <w:szCs w:val="22"/>
              </w:rPr>
            </w:pPr>
            <w:r w:rsidRPr="005A4CE5">
              <w:rPr>
                <w:rFonts w:asciiTheme="minorHAnsi" w:hAnsiTheme="minorHAnsi" w:cs="Arial"/>
                <w:sz w:val="22"/>
                <w:szCs w:val="22"/>
              </w:rPr>
              <w:t>00020478</w:t>
            </w:r>
          </w:p>
        </w:tc>
        <w:tc>
          <w:tcPr>
            <w:tcW w:w="360" w:type="dxa"/>
            <w:vMerge/>
            <w:vAlign w:val="center"/>
          </w:tcPr>
          <w:p w14:paraId="08A7175A" w14:textId="77777777" w:rsidR="005E5DA1" w:rsidRPr="005A4CE5" w:rsidRDefault="005E5DA1" w:rsidP="00EA521B">
            <w:pPr>
              <w:keepNext/>
              <w:keepLines/>
              <w:rPr>
                <w:rFonts w:asciiTheme="minorHAnsi" w:hAnsiTheme="minorHAnsi" w:cs="Arial"/>
                <w:b/>
                <w:sz w:val="22"/>
                <w:szCs w:val="22"/>
              </w:rPr>
            </w:pPr>
          </w:p>
        </w:tc>
        <w:tc>
          <w:tcPr>
            <w:tcW w:w="4932" w:type="dxa"/>
            <w:vMerge/>
            <w:vAlign w:val="center"/>
          </w:tcPr>
          <w:p w14:paraId="0D378EEC" w14:textId="77777777" w:rsidR="005E5DA1" w:rsidRPr="005A4CE5" w:rsidRDefault="005E5DA1" w:rsidP="00EA521B">
            <w:pPr>
              <w:keepNext/>
              <w:keepLines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  <w:bookmarkEnd w:id="0"/>
      <w:bookmarkEnd w:id="1"/>
    </w:tbl>
    <w:p w14:paraId="73C4FCF3" w14:textId="77777777" w:rsidR="005E5DA1" w:rsidRPr="005A4CE5" w:rsidRDefault="005E5DA1" w:rsidP="00EA521B">
      <w:pPr>
        <w:keepNext/>
        <w:keepLines/>
        <w:rPr>
          <w:rFonts w:asciiTheme="minorHAnsi" w:hAnsiTheme="minorHAnsi" w:cs="Arial"/>
          <w:sz w:val="22"/>
          <w:szCs w:val="22"/>
        </w:rPr>
      </w:pPr>
    </w:p>
    <w:tbl>
      <w:tblPr>
        <w:tblW w:w="10080" w:type="dxa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3780"/>
        <w:gridCol w:w="6300"/>
      </w:tblGrid>
      <w:tr w:rsidR="005E5DA1" w:rsidRPr="005A4CE5" w14:paraId="4BE2EDCD" w14:textId="77777777" w:rsidTr="00013410">
        <w:trPr>
          <w:cantSplit/>
          <w:trHeight w:val="1268"/>
        </w:trPr>
        <w:tc>
          <w:tcPr>
            <w:tcW w:w="3780" w:type="dxa"/>
            <w:vMerge w:val="restart"/>
          </w:tcPr>
          <w:p w14:paraId="6728FD99" w14:textId="77777777" w:rsidR="005E5DA1" w:rsidRPr="005A4CE5" w:rsidRDefault="005E5DA1" w:rsidP="00EA521B">
            <w:pPr>
              <w:keepNext/>
              <w:keepLines/>
              <w:rPr>
                <w:rFonts w:asciiTheme="minorHAnsi" w:hAnsiTheme="minorHAnsi" w:cs="Arial"/>
                <w:sz w:val="22"/>
                <w:szCs w:val="22"/>
              </w:rPr>
            </w:pPr>
            <w:r w:rsidRPr="005A4CE5">
              <w:rPr>
                <w:rFonts w:asciiTheme="minorHAnsi" w:hAnsiTheme="minorHAnsi" w:cs="Arial"/>
                <w:noProof/>
                <w:sz w:val="22"/>
                <w:szCs w:val="22"/>
              </w:rPr>
              <w:drawing>
                <wp:inline distT="0" distB="0" distL="0" distR="0" wp14:anchorId="660A286B" wp14:editId="2EBD76DA">
                  <wp:extent cx="2286000" cy="1733550"/>
                  <wp:effectExtent l="0" t="0" r="0" b="0"/>
                  <wp:docPr id="1" name="Obrázek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obrázek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86000" cy="17335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6300" w:type="dxa"/>
          </w:tcPr>
          <w:p w14:paraId="2A95B239" w14:textId="15F69506" w:rsidR="005E5DA1" w:rsidRPr="005A4CE5" w:rsidRDefault="008C5AAD" w:rsidP="00EA521B">
            <w:pPr>
              <w:keepNext/>
              <w:keepLines/>
              <w:jc w:val="center"/>
              <w:rPr>
                <w:rFonts w:asciiTheme="minorHAnsi" w:hAnsiTheme="minorHAnsi" w:cs="Arial"/>
                <w:b/>
                <w:color w:val="C9E305"/>
                <w:sz w:val="22"/>
                <w:szCs w:val="22"/>
              </w:rPr>
            </w:pPr>
            <w:r w:rsidRPr="005A4CE5">
              <w:rPr>
                <w:rFonts w:asciiTheme="minorHAnsi" w:hAnsiTheme="minorHAnsi" w:cs="Arial"/>
                <w:b/>
                <w:color w:val="C9E305"/>
                <w:sz w:val="22"/>
                <w:szCs w:val="22"/>
              </w:rPr>
              <w:t>KVALIFIKAČNÍ DOKUMENTACE</w:t>
            </w:r>
          </w:p>
        </w:tc>
      </w:tr>
      <w:tr w:rsidR="005E5DA1" w:rsidRPr="005A4CE5" w14:paraId="2118FBBA" w14:textId="77777777" w:rsidTr="00013410">
        <w:trPr>
          <w:cantSplit/>
        </w:trPr>
        <w:tc>
          <w:tcPr>
            <w:tcW w:w="0" w:type="auto"/>
            <w:vMerge/>
            <w:vAlign w:val="center"/>
          </w:tcPr>
          <w:p w14:paraId="5BC9BB0C" w14:textId="77777777" w:rsidR="005E5DA1" w:rsidRPr="005A4CE5" w:rsidRDefault="005E5DA1" w:rsidP="00EA521B">
            <w:pPr>
              <w:keepNext/>
              <w:keepLine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300" w:type="dxa"/>
          </w:tcPr>
          <w:p w14:paraId="65199293" w14:textId="2FBFC273" w:rsidR="005E5DA1" w:rsidRPr="005A4CE5" w:rsidRDefault="005E5DA1" w:rsidP="00EA521B">
            <w:pPr>
              <w:keepNext/>
              <w:keepLines/>
              <w:jc w:val="center"/>
              <w:rPr>
                <w:rFonts w:asciiTheme="minorHAnsi" w:hAnsiTheme="minorHAnsi" w:cs="Arial"/>
                <w:color w:val="C9E305"/>
                <w:sz w:val="22"/>
                <w:szCs w:val="22"/>
              </w:rPr>
            </w:pPr>
          </w:p>
        </w:tc>
      </w:tr>
      <w:tr w:rsidR="005E5DA1" w:rsidRPr="005A4CE5" w14:paraId="1521306C" w14:textId="77777777" w:rsidTr="00013410">
        <w:trPr>
          <w:cantSplit/>
        </w:trPr>
        <w:tc>
          <w:tcPr>
            <w:tcW w:w="0" w:type="auto"/>
            <w:vMerge/>
            <w:vAlign w:val="center"/>
          </w:tcPr>
          <w:p w14:paraId="567DDEBE" w14:textId="77777777" w:rsidR="005E5DA1" w:rsidRPr="005A4CE5" w:rsidRDefault="005E5DA1" w:rsidP="00EA521B">
            <w:pPr>
              <w:keepNext/>
              <w:keepLine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300" w:type="dxa"/>
          </w:tcPr>
          <w:p w14:paraId="35D70680" w14:textId="77777777" w:rsidR="005E5DA1" w:rsidRPr="005A4CE5" w:rsidRDefault="005E5DA1" w:rsidP="00EA521B">
            <w:pPr>
              <w:keepNext/>
              <w:keepLines/>
              <w:jc w:val="both"/>
              <w:rPr>
                <w:rFonts w:asciiTheme="minorHAnsi" w:hAnsiTheme="minorHAnsi" w:cs="Arial"/>
                <w:b/>
                <w:color w:val="C9E305"/>
                <w:sz w:val="22"/>
                <w:szCs w:val="22"/>
              </w:rPr>
            </w:pPr>
          </w:p>
        </w:tc>
      </w:tr>
      <w:tr w:rsidR="005E5DA1" w:rsidRPr="005A4CE5" w14:paraId="0B6F8349" w14:textId="77777777" w:rsidTr="00013410">
        <w:trPr>
          <w:cantSplit/>
        </w:trPr>
        <w:tc>
          <w:tcPr>
            <w:tcW w:w="0" w:type="auto"/>
            <w:vMerge/>
            <w:vAlign w:val="center"/>
          </w:tcPr>
          <w:p w14:paraId="354B637F" w14:textId="77777777" w:rsidR="005E5DA1" w:rsidRPr="005A4CE5" w:rsidRDefault="005E5DA1" w:rsidP="00EA521B">
            <w:pPr>
              <w:keepNext/>
              <w:keepLine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300" w:type="dxa"/>
          </w:tcPr>
          <w:p w14:paraId="2834C4D2" w14:textId="77777777" w:rsidR="005E5DA1" w:rsidRPr="005A4CE5" w:rsidRDefault="005E5DA1" w:rsidP="00EA521B">
            <w:pPr>
              <w:keepNext/>
              <w:keepLines/>
              <w:tabs>
                <w:tab w:val="left" w:pos="0"/>
              </w:tabs>
              <w:rPr>
                <w:rFonts w:asciiTheme="minorHAnsi" w:hAnsiTheme="minorHAnsi" w:cs="Arial"/>
                <w:sz w:val="22"/>
                <w:szCs w:val="22"/>
              </w:rPr>
            </w:pPr>
            <w:r w:rsidRPr="005A4CE5">
              <w:rPr>
                <w:rFonts w:asciiTheme="minorHAnsi" w:hAnsiTheme="minorHAnsi" w:cs="Arial"/>
                <w:sz w:val="22"/>
                <w:szCs w:val="22"/>
              </w:rPr>
              <w:t>Nadlimitní veřejná zakázka na služby zadávaná v otevřeném řízení dle § 21 odst. 1 písm. a) ZVZ a § 27</w:t>
            </w:r>
            <w:r w:rsidRPr="005A4CE5">
              <w:rPr>
                <w:rFonts w:asciiTheme="minorHAnsi" w:hAnsiTheme="minorHAnsi" w:cs="Arial"/>
                <w:b/>
                <w:sz w:val="22"/>
                <w:szCs w:val="22"/>
              </w:rPr>
              <w:t xml:space="preserve"> </w:t>
            </w:r>
            <w:r w:rsidRPr="005A4CE5">
              <w:rPr>
                <w:rFonts w:asciiTheme="minorHAnsi" w:hAnsiTheme="minorHAnsi" w:cs="Arial"/>
                <w:sz w:val="22"/>
                <w:szCs w:val="22"/>
              </w:rPr>
              <w:t>ZVZ</w:t>
            </w:r>
          </w:p>
        </w:tc>
      </w:tr>
      <w:tr w:rsidR="005E5DA1" w:rsidRPr="005A4CE5" w14:paraId="4C03BA8A" w14:textId="77777777" w:rsidTr="00013410">
        <w:trPr>
          <w:cantSplit/>
          <w:trHeight w:val="278"/>
        </w:trPr>
        <w:tc>
          <w:tcPr>
            <w:tcW w:w="0" w:type="auto"/>
            <w:vMerge/>
            <w:vAlign w:val="center"/>
          </w:tcPr>
          <w:p w14:paraId="500C3693" w14:textId="77777777" w:rsidR="005E5DA1" w:rsidRPr="005A4CE5" w:rsidRDefault="005E5DA1" w:rsidP="00EA521B">
            <w:pPr>
              <w:keepNext/>
              <w:keepLines/>
              <w:rPr>
                <w:rFonts w:asciiTheme="minorHAnsi" w:hAnsiTheme="minorHAnsi" w:cs="Arial"/>
                <w:sz w:val="22"/>
                <w:szCs w:val="22"/>
              </w:rPr>
            </w:pPr>
          </w:p>
        </w:tc>
        <w:tc>
          <w:tcPr>
            <w:tcW w:w="6300" w:type="dxa"/>
          </w:tcPr>
          <w:p w14:paraId="7F9681EF" w14:textId="77777777" w:rsidR="005E5DA1" w:rsidRPr="005A4CE5" w:rsidRDefault="005E5DA1" w:rsidP="00EA521B">
            <w:pPr>
              <w:keepNext/>
              <w:keepLines/>
              <w:rPr>
                <w:rFonts w:asciiTheme="minorHAnsi" w:hAnsiTheme="minorHAnsi" w:cs="Arial"/>
                <w:sz w:val="22"/>
                <w:szCs w:val="22"/>
              </w:rPr>
            </w:pPr>
          </w:p>
        </w:tc>
      </w:tr>
    </w:tbl>
    <w:p w14:paraId="46181EC4" w14:textId="77777777" w:rsidR="005E5DA1" w:rsidRPr="005A4CE5" w:rsidRDefault="005E5DA1" w:rsidP="00EA521B">
      <w:pPr>
        <w:keepNext/>
        <w:keepLines/>
        <w:spacing w:before="240" w:after="120"/>
        <w:jc w:val="both"/>
        <w:rPr>
          <w:rFonts w:asciiTheme="minorHAnsi" w:hAnsiTheme="minorHAnsi" w:cs="Arial"/>
          <w:sz w:val="22"/>
          <w:szCs w:val="22"/>
        </w:rPr>
      </w:pPr>
    </w:p>
    <w:p w14:paraId="26612EDB" w14:textId="77777777" w:rsidR="005E5DA1" w:rsidRPr="003950CB" w:rsidRDefault="005E5DA1" w:rsidP="00EA521B">
      <w:pPr>
        <w:keepNext/>
        <w:keepLines/>
        <w:spacing w:before="240" w:after="360"/>
        <w:jc w:val="center"/>
        <w:rPr>
          <w:rFonts w:asciiTheme="minorHAnsi" w:hAnsiTheme="minorHAnsi" w:cs="Arial"/>
          <w:b/>
          <w:sz w:val="22"/>
          <w:szCs w:val="22"/>
          <w:u w:val="single"/>
        </w:rPr>
      </w:pPr>
      <w:r w:rsidRPr="005A4CE5">
        <w:rPr>
          <w:rFonts w:asciiTheme="minorHAnsi" w:hAnsiTheme="minorHAnsi" w:cs="Arial"/>
          <w:sz w:val="22"/>
          <w:szCs w:val="22"/>
        </w:rPr>
        <w:br w:type="page"/>
      </w:r>
      <w:r w:rsidRPr="003950CB">
        <w:rPr>
          <w:rFonts w:asciiTheme="minorHAnsi" w:hAnsiTheme="minorHAnsi" w:cs="Arial"/>
          <w:b/>
          <w:sz w:val="22"/>
          <w:szCs w:val="22"/>
          <w:u w:val="single"/>
        </w:rPr>
        <w:lastRenderedPageBreak/>
        <w:t>OBSAH</w:t>
      </w:r>
    </w:p>
    <w:bookmarkStart w:id="3" w:name="_Toc214965929"/>
    <w:p w14:paraId="66CE69EE" w14:textId="77777777" w:rsidR="003950CB" w:rsidRPr="003950CB" w:rsidRDefault="005E5DA1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r w:rsidRPr="003950CB">
        <w:rPr>
          <w:rFonts w:asciiTheme="minorHAnsi" w:hAnsiTheme="minorHAnsi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ldChar w:fldCharType="begin"/>
      </w:r>
      <w:r w:rsidRPr="003950CB">
        <w:rPr>
          <w:rFonts w:asciiTheme="minorHAnsi" w:hAnsiTheme="minorHAnsi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instrText xml:space="preserve"> TOC \o "1-1" \h \z \u </w:instrText>
      </w:r>
      <w:r w:rsidRPr="003950CB">
        <w:rPr>
          <w:rFonts w:asciiTheme="minorHAnsi" w:hAnsiTheme="minorHAnsi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ldChar w:fldCharType="separate"/>
      </w:r>
      <w:hyperlink w:anchor="_Toc403383283" w:history="1">
        <w:r w:rsidR="003950CB" w:rsidRPr="00DE6E8D">
          <w:rPr>
            <w:rStyle w:val="Hypertextovodkaz"/>
            <w:rFonts w:asciiTheme="minorHAnsi" w:hAnsiTheme="minorHAnsi"/>
            <w:noProof/>
            <w:sz w:val="22"/>
            <w:szCs w:val="22"/>
          </w:rPr>
          <w:t>1.</w:t>
        </w:r>
        <w:r w:rsidR="003950CB" w:rsidRPr="003950C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950CB" w:rsidRPr="00DE6E8D">
          <w:rPr>
            <w:rStyle w:val="Hypertextovodkaz"/>
            <w:rFonts w:asciiTheme="minorHAnsi" w:hAnsiTheme="minorHAnsi" w:cs="Arial"/>
            <w:noProof/>
            <w:sz w:val="22"/>
            <w:szCs w:val="22"/>
          </w:rPr>
          <w:t>Kvalifikační předpoklady</w:t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tab/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fldChar w:fldCharType="begin"/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instrText xml:space="preserve"> PAGEREF _Toc403383283 \h </w:instrText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fldChar w:fldCharType="separate"/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t>3</w:t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fldChar w:fldCharType="end"/>
        </w:r>
      </w:hyperlink>
    </w:p>
    <w:p w14:paraId="17C2B01F" w14:textId="77777777" w:rsidR="003950CB" w:rsidRPr="003950CB" w:rsidRDefault="00D8720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03383284" w:history="1">
        <w:r w:rsidR="003950CB" w:rsidRPr="00DE6E8D">
          <w:rPr>
            <w:rStyle w:val="Hypertextovodkaz"/>
            <w:rFonts w:asciiTheme="minorHAnsi" w:hAnsiTheme="minorHAnsi"/>
            <w:noProof/>
            <w:sz w:val="22"/>
            <w:szCs w:val="22"/>
          </w:rPr>
          <w:t>2.</w:t>
        </w:r>
        <w:r w:rsidR="003950CB" w:rsidRPr="003950C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950CB" w:rsidRPr="00DE6E8D">
          <w:rPr>
            <w:rStyle w:val="Hypertextovodkaz"/>
            <w:rFonts w:asciiTheme="minorHAnsi" w:hAnsiTheme="minorHAnsi" w:cs="Arial"/>
            <w:noProof/>
            <w:sz w:val="22"/>
            <w:szCs w:val="22"/>
          </w:rPr>
          <w:t>Základní kvalifikační předpoklady</w:t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tab/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fldChar w:fldCharType="begin"/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instrText xml:space="preserve"> PAGEREF _Toc403383284 \h </w:instrText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fldChar w:fldCharType="separate"/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t>6</w:t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fldChar w:fldCharType="end"/>
        </w:r>
      </w:hyperlink>
    </w:p>
    <w:p w14:paraId="22EB54E1" w14:textId="77777777" w:rsidR="003950CB" w:rsidRPr="003950CB" w:rsidRDefault="00D8720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03383285" w:history="1">
        <w:r w:rsidR="003950CB" w:rsidRPr="00DE6E8D">
          <w:rPr>
            <w:rStyle w:val="Hypertextovodkaz"/>
            <w:rFonts w:asciiTheme="minorHAnsi" w:hAnsiTheme="minorHAnsi"/>
            <w:noProof/>
            <w:sz w:val="22"/>
            <w:szCs w:val="22"/>
          </w:rPr>
          <w:t>3.</w:t>
        </w:r>
        <w:r w:rsidR="003950CB" w:rsidRPr="003950C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950CB" w:rsidRPr="00DE6E8D">
          <w:rPr>
            <w:rStyle w:val="Hypertextovodkaz"/>
            <w:rFonts w:asciiTheme="minorHAnsi" w:hAnsiTheme="minorHAnsi" w:cs="Arial"/>
            <w:noProof/>
            <w:sz w:val="22"/>
            <w:szCs w:val="22"/>
          </w:rPr>
          <w:t>Profesní kvalifikační předpoklady</w:t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tab/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fldChar w:fldCharType="begin"/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instrText xml:space="preserve"> PAGEREF _Toc403383285 \h </w:instrText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fldChar w:fldCharType="separate"/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t>8</w:t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fldChar w:fldCharType="end"/>
        </w:r>
      </w:hyperlink>
    </w:p>
    <w:p w14:paraId="3923F762" w14:textId="77777777" w:rsidR="003950CB" w:rsidRPr="003950CB" w:rsidRDefault="00D8720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03383286" w:history="1">
        <w:r w:rsidR="003950CB" w:rsidRPr="00DE6E8D">
          <w:rPr>
            <w:rStyle w:val="Hypertextovodkaz"/>
            <w:rFonts w:asciiTheme="minorHAnsi" w:hAnsiTheme="minorHAnsi"/>
            <w:noProof/>
            <w:sz w:val="22"/>
            <w:szCs w:val="22"/>
          </w:rPr>
          <w:t>4.</w:t>
        </w:r>
        <w:r w:rsidR="003950CB" w:rsidRPr="003950C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950CB" w:rsidRPr="00DE6E8D">
          <w:rPr>
            <w:rStyle w:val="Hypertextovodkaz"/>
            <w:rFonts w:asciiTheme="minorHAnsi" w:hAnsiTheme="minorHAnsi" w:cs="Arial"/>
            <w:noProof/>
            <w:sz w:val="22"/>
            <w:szCs w:val="22"/>
          </w:rPr>
          <w:t>Čestné prohlášení o ekonomické a finanční způsobilosti</w:t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tab/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fldChar w:fldCharType="begin"/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instrText xml:space="preserve"> PAGEREF _Toc403383286 \h </w:instrText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fldChar w:fldCharType="separate"/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t>9</w:t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fldChar w:fldCharType="end"/>
        </w:r>
      </w:hyperlink>
    </w:p>
    <w:p w14:paraId="33D6348F" w14:textId="77777777" w:rsidR="003950CB" w:rsidRPr="003950CB" w:rsidRDefault="00D8720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03383287" w:history="1">
        <w:r w:rsidR="003950CB" w:rsidRPr="00DE6E8D">
          <w:rPr>
            <w:rStyle w:val="Hypertextovodkaz"/>
            <w:rFonts w:asciiTheme="minorHAnsi" w:hAnsiTheme="minorHAnsi"/>
            <w:noProof/>
            <w:sz w:val="22"/>
            <w:szCs w:val="22"/>
          </w:rPr>
          <w:t>5.</w:t>
        </w:r>
        <w:r w:rsidR="003950CB" w:rsidRPr="003950C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950CB" w:rsidRPr="00DE6E8D">
          <w:rPr>
            <w:rStyle w:val="Hypertextovodkaz"/>
            <w:rFonts w:asciiTheme="minorHAnsi" w:hAnsiTheme="minorHAnsi" w:cs="Arial"/>
            <w:noProof/>
            <w:sz w:val="22"/>
            <w:szCs w:val="22"/>
          </w:rPr>
          <w:t>Technické kvalifikační předpoklady</w:t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tab/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fldChar w:fldCharType="begin"/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instrText xml:space="preserve"> PAGEREF _Toc403383287 \h </w:instrText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fldChar w:fldCharType="separate"/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t>9</w:t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fldChar w:fldCharType="end"/>
        </w:r>
      </w:hyperlink>
    </w:p>
    <w:p w14:paraId="3BAB1024" w14:textId="77777777" w:rsidR="003950CB" w:rsidRPr="003950CB" w:rsidRDefault="00D8720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03383288" w:history="1">
        <w:r w:rsidR="003950CB" w:rsidRPr="00DE6E8D">
          <w:rPr>
            <w:rStyle w:val="Hypertextovodkaz"/>
            <w:rFonts w:asciiTheme="minorHAnsi" w:hAnsiTheme="minorHAnsi"/>
            <w:noProof/>
            <w:sz w:val="22"/>
            <w:szCs w:val="22"/>
          </w:rPr>
          <w:t>6.</w:t>
        </w:r>
        <w:r w:rsidR="003950CB" w:rsidRPr="003950C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950CB" w:rsidRPr="00DE6E8D">
          <w:rPr>
            <w:rStyle w:val="Hypertextovodkaz"/>
            <w:rFonts w:asciiTheme="minorHAnsi" w:hAnsiTheme="minorHAnsi" w:cs="Arial"/>
            <w:noProof/>
            <w:sz w:val="22"/>
            <w:szCs w:val="22"/>
          </w:rPr>
          <w:t>Seznam významných služeb</w:t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tab/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fldChar w:fldCharType="begin"/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instrText xml:space="preserve"> PAGEREF _Toc403383288 \h </w:instrText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fldChar w:fldCharType="separate"/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t>9</w:t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fldChar w:fldCharType="end"/>
        </w:r>
      </w:hyperlink>
    </w:p>
    <w:p w14:paraId="2C9705C7" w14:textId="77777777" w:rsidR="003950CB" w:rsidRPr="003950CB" w:rsidRDefault="00D8720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03383289" w:history="1">
        <w:r w:rsidR="003950CB" w:rsidRPr="00DE6E8D">
          <w:rPr>
            <w:rStyle w:val="Hypertextovodkaz"/>
            <w:rFonts w:asciiTheme="minorHAnsi" w:hAnsiTheme="minorHAnsi"/>
            <w:noProof/>
            <w:sz w:val="22"/>
            <w:szCs w:val="22"/>
          </w:rPr>
          <w:t>7.</w:t>
        </w:r>
        <w:r w:rsidR="003950CB" w:rsidRPr="003950C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950CB" w:rsidRPr="00DE6E8D">
          <w:rPr>
            <w:rStyle w:val="Hypertextovodkaz"/>
            <w:rFonts w:asciiTheme="minorHAnsi" w:hAnsiTheme="minorHAnsi" w:cs="Arial"/>
            <w:noProof/>
            <w:sz w:val="22"/>
            <w:szCs w:val="22"/>
          </w:rPr>
          <w:t>Seznam členů odborného týmu</w:t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tab/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fldChar w:fldCharType="begin"/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instrText xml:space="preserve"> PAGEREF _Toc403383289 \h </w:instrText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fldChar w:fldCharType="separate"/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t>12</w:t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fldChar w:fldCharType="end"/>
        </w:r>
      </w:hyperlink>
    </w:p>
    <w:p w14:paraId="38C56ED2" w14:textId="77777777" w:rsidR="003950CB" w:rsidRPr="003950CB" w:rsidRDefault="00D87207">
      <w:pPr>
        <w:pStyle w:val="Obsah1"/>
        <w:rPr>
          <w:rFonts w:asciiTheme="minorHAnsi" w:eastAsiaTheme="minorEastAsia" w:hAnsiTheme="minorHAnsi" w:cstheme="minorBidi"/>
          <w:b w:val="0"/>
          <w:bCs w:val="0"/>
          <w:caps w:val="0"/>
          <w:noProof/>
          <w:sz w:val="22"/>
          <w:szCs w:val="22"/>
        </w:rPr>
      </w:pPr>
      <w:hyperlink w:anchor="_Toc403383290" w:history="1">
        <w:r w:rsidR="003950CB" w:rsidRPr="00DE6E8D">
          <w:rPr>
            <w:rStyle w:val="Hypertextovodkaz"/>
            <w:rFonts w:asciiTheme="minorHAnsi" w:hAnsiTheme="minorHAnsi"/>
            <w:noProof/>
            <w:sz w:val="22"/>
            <w:szCs w:val="22"/>
          </w:rPr>
          <w:t>8.</w:t>
        </w:r>
        <w:r w:rsidR="003950CB" w:rsidRPr="003950CB">
          <w:rPr>
            <w:rFonts w:asciiTheme="minorHAnsi" w:eastAsiaTheme="minorEastAsia" w:hAnsiTheme="minorHAnsi" w:cstheme="minorBidi"/>
            <w:b w:val="0"/>
            <w:bCs w:val="0"/>
            <w:caps w:val="0"/>
            <w:noProof/>
            <w:sz w:val="22"/>
            <w:szCs w:val="22"/>
          </w:rPr>
          <w:tab/>
        </w:r>
        <w:r w:rsidR="003950CB" w:rsidRPr="00DE6E8D">
          <w:rPr>
            <w:rStyle w:val="Hypertextovodkaz"/>
            <w:rFonts w:asciiTheme="minorHAnsi" w:hAnsiTheme="minorHAnsi" w:cs="Arial"/>
            <w:noProof/>
            <w:sz w:val="22"/>
            <w:szCs w:val="22"/>
          </w:rPr>
          <w:t>Seznam příloh</w:t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tab/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fldChar w:fldCharType="begin"/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instrText xml:space="preserve"> PAGEREF _Toc403383290 \h </w:instrText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fldChar w:fldCharType="separate"/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t>18</w:t>
        </w:r>
        <w:r w:rsidR="003950CB" w:rsidRPr="00DE6E8D">
          <w:rPr>
            <w:rFonts w:asciiTheme="minorHAnsi" w:hAnsiTheme="minorHAnsi"/>
            <w:noProof/>
            <w:webHidden/>
            <w:sz w:val="22"/>
            <w:szCs w:val="22"/>
          </w:rPr>
          <w:fldChar w:fldCharType="end"/>
        </w:r>
      </w:hyperlink>
    </w:p>
    <w:p w14:paraId="698FB153" w14:textId="77777777" w:rsidR="005E5DA1" w:rsidRPr="005A4CE5" w:rsidRDefault="005E5DA1" w:rsidP="00EA521B">
      <w:pPr>
        <w:keepNext/>
        <w:keepLines/>
        <w:spacing w:before="240"/>
        <w:jc w:val="both"/>
        <w:rPr>
          <w:rFonts w:asciiTheme="minorHAnsi" w:hAnsiTheme="minorHAnsi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3950CB">
        <w:rPr>
          <w:rFonts w:asciiTheme="minorHAnsi" w:hAnsiTheme="minorHAnsi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fldChar w:fldCharType="end"/>
      </w:r>
      <w:bookmarkEnd w:id="3"/>
    </w:p>
    <w:p w14:paraId="4892BD34" w14:textId="77777777" w:rsidR="005E5DA1" w:rsidRPr="005A4CE5" w:rsidRDefault="005E5DA1" w:rsidP="00EA521B">
      <w:pPr>
        <w:keepNext/>
        <w:keepLines/>
        <w:spacing w:before="240"/>
        <w:jc w:val="both"/>
        <w:rPr>
          <w:rFonts w:asciiTheme="minorHAnsi" w:hAnsiTheme="minorHAnsi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5A4CE5">
        <w:rPr>
          <w:rFonts w:asciiTheme="minorHAnsi" w:hAnsiTheme="minorHAnsi"/>
          <w:sz w:val="22"/>
          <w:szCs w:val="22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br w:type="page"/>
      </w:r>
    </w:p>
    <w:p w14:paraId="7E77965C" w14:textId="77777777" w:rsidR="008C5AAD" w:rsidRPr="005A4CE5" w:rsidRDefault="008C5AAD" w:rsidP="00EA521B">
      <w:pPr>
        <w:pStyle w:val="StylRLlnekzadvacdokumentacePed0bdkovnNej"/>
        <w:keepLines/>
        <w:numPr>
          <w:ilvl w:val="0"/>
          <w:numId w:val="13"/>
        </w:numPr>
        <w:tabs>
          <w:tab w:val="num" w:pos="737"/>
        </w:tabs>
        <w:snapToGrid/>
        <w:ind w:left="737" w:hanging="737"/>
        <w:rPr>
          <w:rFonts w:asciiTheme="minorHAnsi" w:hAnsiTheme="minorHAnsi" w:cs="Arial"/>
          <w:szCs w:val="22"/>
        </w:rPr>
      </w:pPr>
      <w:bookmarkStart w:id="4" w:name="_Toc403383283"/>
      <w:r w:rsidRPr="005A4CE5">
        <w:rPr>
          <w:rFonts w:asciiTheme="minorHAnsi" w:hAnsiTheme="minorHAnsi" w:cs="Arial"/>
          <w:szCs w:val="22"/>
        </w:rPr>
        <w:lastRenderedPageBreak/>
        <w:t>Kvalifikační předpoklady</w:t>
      </w:r>
      <w:bookmarkEnd w:id="4"/>
    </w:p>
    <w:p w14:paraId="4CD051D0" w14:textId="40E11F46" w:rsidR="008C5AAD" w:rsidRPr="005A4CE5" w:rsidRDefault="008C5AAD" w:rsidP="00EA521B">
      <w:pPr>
        <w:pStyle w:val="Normal1"/>
        <w:keepNext/>
        <w:keepLines/>
        <w:ind w:left="567"/>
        <w:rPr>
          <w:rFonts w:asciiTheme="minorHAnsi" w:hAnsiTheme="minorHAnsi"/>
          <w:szCs w:val="22"/>
        </w:rPr>
      </w:pPr>
      <w:r w:rsidRPr="005A4CE5">
        <w:rPr>
          <w:rFonts w:asciiTheme="minorHAnsi" w:hAnsiTheme="minorHAnsi"/>
          <w:szCs w:val="22"/>
        </w:rPr>
        <w:t>Prokázání splnění kvalifikace dle níže stanovených požadavků je jedním z předpokladů pro posouzení a hodnocení nabídky uchazeče v další fázi zadávacího řízení</w:t>
      </w:r>
      <w:r w:rsidR="00E948FC" w:rsidRPr="005A4CE5">
        <w:rPr>
          <w:rFonts w:asciiTheme="minorHAnsi" w:hAnsiTheme="minorHAnsi"/>
          <w:szCs w:val="22"/>
        </w:rPr>
        <w:t xml:space="preserve"> na nadlimitní veřejnou zakázku na služby zadávanou formou otevřeného řízení dle § 27 ZVZ s názvem </w:t>
      </w:r>
      <w:r w:rsidR="00E948FC" w:rsidRPr="005A4CE5">
        <w:rPr>
          <w:rFonts w:asciiTheme="minorHAnsi" w:hAnsiTheme="minorHAnsi"/>
          <w:i/>
          <w:szCs w:val="22"/>
        </w:rPr>
        <w:t>„Outsourcing profesionálních odborných služeb ICT (OPOS)“</w:t>
      </w:r>
      <w:r w:rsidRPr="005A4CE5">
        <w:rPr>
          <w:rFonts w:asciiTheme="minorHAnsi" w:hAnsiTheme="minorHAnsi"/>
          <w:szCs w:val="22"/>
        </w:rPr>
        <w:t>.</w:t>
      </w:r>
      <w:r w:rsidR="00F77FDA">
        <w:rPr>
          <w:rFonts w:asciiTheme="minorHAnsi" w:hAnsiTheme="minorHAnsi"/>
          <w:szCs w:val="22"/>
        </w:rPr>
        <w:t xml:space="preserve"> Níže uvedené požadavky zadavatele na prokázání splnění kvalifikačních předpokladů se vztahují na všechny části veřejné zakázky, není-li výslovně uvedeno jinak. </w:t>
      </w:r>
    </w:p>
    <w:p w14:paraId="6EDF8548" w14:textId="77777777" w:rsidR="008C5AAD" w:rsidRPr="005A4CE5" w:rsidRDefault="008C5AAD" w:rsidP="00EA521B">
      <w:pPr>
        <w:pStyle w:val="Normal1"/>
        <w:keepNext/>
        <w:keepLines/>
        <w:ind w:left="567"/>
        <w:rPr>
          <w:rFonts w:asciiTheme="minorHAnsi" w:hAnsiTheme="minorHAnsi"/>
        </w:rPr>
      </w:pPr>
      <w:r w:rsidRPr="005A4CE5">
        <w:rPr>
          <w:rFonts w:asciiTheme="minorHAnsi" w:hAnsiTheme="minorHAnsi"/>
          <w:szCs w:val="22"/>
        </w:rPr>
        <w:t>Při prokazování kvalifikace je uchazeč povinen se řídit relevantními ustanoveními ZVZ a následujícími pravidly:</w:t>
      </w:r>
    </w:p>
    <w:p w14:paraId="10090A81" w14:textId="77777777" w:rsidR="008C5AAD" w:rsidRPr="005A4CE5" w:rsidRDefault="008C5AAD" w:rsidP="00D33773">
      <w:pPr>
        <w:pStyle w:val="Nadpis2"/>
      </w:pPr>
      <w:r w:rsidRPr="005A4CE5">
        <w:t>Prokazování kvalifikace prostřednictvím subdodavatele</w:t>
      </w:r>
    </w:p>
    <w:p w14:paraId="45E4A758" w14:textId="77777777" w:rsidR="008C5AAD" w:rsidRPr="005A4CE5" w:rsidRDefault="008C5AAD" w:rsidP="00EA521B">
      <w:pPr>
        <w:pStyle w:val="Nadpis5"/>
        <w:keepNext/>
        <w:keepLines/>
        <w:numPr>
          <w:ilvl w:val="0"/>
          <w:numId w:val="0"/>
        </w:numPr>
        <w:spacing w:before="120" w:after="120"/>
        <w:ind w:left="1134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Pokud není</w:t>
      </w:r>
      <w:r w:rsidRPr="005A4CE5">
        <w:rPr>
          <w:rFonts w:asciiTheme="minorHAnsi" w:hAnsiTheme="minorHAnsi"/>
          <w:sz w:val="22"/>
          <w:szCs w:val="22"/>
          <w:lang w:val="cs-CZ"/>
        </w:rPr>
        <w:t xml:space="preserve"> uchazeč</w:t>
      </w:r>
      <w:r w:rsidRPr="005A4CE5">
        <w:rPr>
          <w:rFonts w:asciiTheme="minorHAnsi" w:hAnsiTheme="minorHAnsi"/>
          <w:sz w:val="22"/>
          <w:szCs w:val="22"/>
        </w:rPr>
        <w:t xml:space="preserve"> schopen prokázat splnění určité části kvalifikace požadované </w:t>
      </w:r>
      <w:r w:rsidRPr="005A4CE5">
        <w:rPr>
          <w:rFonts w:asciiTheme="minorHAnsi" w:hAnsiTheme="minorHAnsi"/>
          <w:sz w:val="22"/>
          <w:szCs w:val="22"/>
          <w:lang w:val="cs-CZ"/>
        </w:rPr>
        <w:t>zadavatelem</w:t>
      </w:r>
      <w:r w:rsidRPr="005A4CE5">
        <w:rPr>
          <w:rFonts w:asciiTheme="minorHAnsi" w:hAnsiTheme="minorHAnsi"/>
          <w:sz w:val="22"/>
          <w:szCs w:val="22"/>
        </w:rPr>
        <w:t xml:space="preserve"> podle § 50 odst. b) a d) ZVZ v plném rozsahu, je oprávněn splnění kvalifikace v chybějícím rozsahu prokázat prostřednictvím subdodavatele. V takovém případě je </w:t>
      </w:r>
      <w:r w:rsidRPr="005A4CE5">
        <w:rPr>
          <w:rFonts w:asciiTheme="minorHAnsi" w:hAnsiTheme="minorHAnsi"/>
          <w:sz w:val="22"/>
          <w:szCs w:val="22"/>
          <w:lang w:val="cs-CZ"/>
        </w:rPr>
        <w:t>uchazeč</w:t>
      </w:r>
      <w:r w:rsidRPr="005A4CE5">
        <w:rPr>
          <w:rFonts w:asciiTheme="minorHAnsi" w:hAnsiTheme="minorHAnsi"/>
          <w:sz w:val="22"/>
          <w:szCs w:val="22"/>
        </w:rPr>
        <w:t xml:space="preserve"> povinen v rámci své </w:t>
      </w:r>
      <w:r w:rsidRPr="005A4CE5">
        <w:rPr>
          <w:rFonts w:asciiTheme="minorHAnsi" w:hAnsiTheme="minorHAnsi"/>
          <w:sz w:val="22"/>
          <w:szCs w:val="22"/>
          <w:lang w:val="cs-CZ"/>
        </w:rPr>
        <w:t>nabídky</w:t>
      </w:r>
      <w:r w:rsidRPr="005A4CE5">
        <w:rPr>
          <w:rFonts w:asciiTheme="minorHAnsi" w:hAnsiTheme="minorHAnsi"/>
          <w:sz w:val="22"/>
          <w:szCs w:val="22"/>
        </w:rPr>
        <w:t xml:space="preserve"> předložit:</w:t>
      </w:r>
    </w:p>
    <w:p w14:paraId="6FF4A273" w14:textId="77777777" w:rsidR="008C5AAD" w:rsidRPr="005A4CE5" w:rsidRDefault="008C5AAD" w:rsidP="00FC7B24">
      <w:pPr>
        <w:pStyle w:val="Nadpis6"/>
        <w:keepNext/>
        <w:keepLines/>
        <w:numPr>
          <w:ilvl w:val="2"/>
          <w:numId w:val="49"/>
        </w:numPr>
        <w:tabs>
          <w:tab w:val="left" w:pos="1722"/>
        </w:tabs>
        <w:spacing w:before="120" w:after="120"/>
        <w:jc w:val="both"/>
        <w:rPr>
          <w:rFonts w:asciiTheme="minorHAnsi" w:hAnsiTheme="minorHAnsi"/>
          <w:i w:val="0"/>
          <w:sz w:val="22"/>
          <w:szCs w:val="22"/>
        </w:rPr>
      </w:pPr>
      <w:r w:rsidRPr="005A4CE5">
        <w:rPr>
          <w:rFonts w:asciiTheme="minorHAnsi" w:hAnsiTheme="minorHAnsi"/>
          <w:i w:val="0"/>
          <w:sz w:val="22"/>
          <w:szCs w:val="22"/>
        </w:rPr>
        <w:t>doklady prokazující splnění základního kvalifikačního předpokladu podle § 53 odst. 1 písm. j) ZVZ a profesního kvalifikačního předpokladu podle ustanovení § 54 písm. a) ZVZ subdodavatelem,</w:t>
      </w:r>
    </w:p>
    <w:p w14:paraId="1708FA8F" w14:textId="77777777" w:rsidR="008C5AAD" w:rsidRPr="005A4CE5" w:rsidRDefault="008C5AAD" w:rsidP="00FC7B24">
      <w:pPr>
        <w:pStyle w:val="Nadpis6"/>
        <w:keepNext/>
        <w:keepLines/>
        <w:numPr>
          <w:ilvl w:val="2"/>
          <w:numId w:val="49"/>
        </w:numPr>
        <w:tabs>
          <w:tab w:val="left" w:pos="1722"/>
        </w:tabs>
        <w:spacing w:before="120" w:after="120"/>
        <w:jc w:val="both"/>
        <w:rPr>
          <w:rFonts w:asciiTheme="minorHAnsi" w:hAnsiTheme="minorHAnsi"/>
          <w:i w:val="0"/>
          <w:sz w:val="22"/>
          <w:szCs w:val="22"/>
        </w:rPr>
      </w:pPr>
      <w:r w:rsidRPr="005A4CE5">
        <w:rPr>
          <w:rFonts w:asciiTheme="minorHAnsi" w:hAnsiTheme="minorHAnsi"/>
          <w:i w:val="0"/>
          <w:sz w:val="22"/>
          <w:szCs w:val="22"/>
        </w:rPr>
        <w:t xml:space="preserve">smlouvu uzavřenou se subdodavatelem, z níž vyplývá </w:t>
      </w:r>
      <w:r w:rsidRPr="005A4CE5">
        <w:rPr>
          <w:rFonts w:asciiTheme="minorHAnsi" w:hAnsiTheme="minorHAnsi"/>
          <w:b/>
          <w:i w:val="0"/>
          <w:sz w:val="22"/>
          <w:szCs w:val="22"/>
        </w:rPr>
        <w:t xml:space="preserve">konkrétní závazek subdodavatele k poskytnutí plnění určeného k realizaci </w:t>
      </w:r>
      <w:r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>veřejné</w:t>
      </w:r>
      <w:r w:rsidRPr="005A4CE5">
        <w:rPr>
          <w:rFonts w:asciiTheme="minorHAnsi" w:hAnsiTheme="minorHAnsi"/>
          <w:b/>
          <w:i w:val="0"/>
          <w:sz w:val="22"/>
          <w:szCs w:val="22"/>
        </w:rPr>
        <w:t xml:space="preserve"> zakázky </w:t>
      </w:r>
      <w:r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>uchazečem</w:t>
      </w:r>
      <w:r w:rsidRPr="005A4CE5">
        <w:rPr>
          <w:rFonts w:asciiTheme="minorHAnsi" w:hAnsiTheme="minorHAnsi"/>
          <w:b/>
          <w:i w:val="0"/>
          <w:sz w:val="22"/>
          <w:szCs w:val="22"/>
        </w:rPr>
        <w:t xml:space="preserve"> či k poskytnutí věcí či práv, s nimiž bude </w:t>
      </w:r>
      <w:r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>uchazeč</w:t>
      </w:r>
      <w:r w:rsidRPr="005A4CE5">
        <w:rPr>
          <w:rFonts w:asciiTheme="minorHAnsi" w:hAnsiTheme="minorHAnsi"/>
          <w:b/>
          <w:i w:val="0"/>
          <w:sz w:val="22"/>
          <w:szCs w:val="22"/>
        </w:rPr>
        <w:t xml:space="preserve"> oprávněn disponovat v rámci realizace </w:t>
      </w:r>
      <w:r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>veřejné</w:t>
      </w:r>
      <w:r w:rsidRPr="005A4CE5">
        <w:rPr>
          <w:rFonts w:asciiTheme="minorHAnsi" w:hAnsiTheme="minorHAnsi"/>
          <w:b/>
          <w:i w:val="0"/>
          <w:sz w:val="22"/>
          <w:szCs w:val="22"/>
        </w:rPr>
        <w:t xml:space="preserve"> zakázky, a to alespoň v rozsahu, v jakém subdodavatel prokázal splnění kvalifikace</w:t>
      </w:r>
      <w:r w:rsidRPr="005A4CE5">
        <w:rPr>
          <w:rFonts w:asciiTheme="minorHAnsi" w:hAnsiTheme="minorHAnsi"/>
          <w:i w:val="0"/>
          <w:sz w:val="22"/>
          <w:szCs w:val="22"/>
        </w:rPr>
        <w:t>,</w:t>
      </w:r>
    </w:p>
    <w:p w14:paraId="4E80FF43" w14:textId="1779849E" w:rsidR="008C5AAD" w:rsidRPr="005A4CE5" w:rsidRDefault="008C5AAD" w:rsidP="00FC7B24">
      <w:pPr>
        <w:pStyle w:val="Nadpis6"/>
        <w:keepNext/>
        <w:keepLines/>
        <w:numPr>
          <w:ilvl w:val="2"/>
          <w:numId w:val="49"/>
        </w:numPr>
        <w:tabs>
          <w:tab w:val="left" w:pos="1722"/>
        </w:tabs>
        <w:spacing w:before="120" w:after="120"/>
        <w:jc w:val="both"/>
        <w:rPr>
          <w:rFonts w:asciiTheme="minorHAnsi" w:hAnsiTheme="minorHAnsi"/>
          <w:i w:val="0"/>
          <w:sz w:val="22"/>
          <w:szCs w:val="22"/>
        </w:rPr>
      </w:pPr>
      <w:r w:rsidRPr="005A4CE5">
        <w:rPr>
          <w:rFonts w:asciiTheme="minorHAnsi" w:hAnsiTheme="minorHAnsi"/>
          <w:i w:val="0"/>
          <w:sz w:val="22"/>
          <w:szCs w:val="22"/>
          <w:lang w:val="cs-CZ"/>
        </w:rPr>
        <w:t>uchazeč</w:t>
      </w:r>
      <w:r w:rsidRPr="005A4CE5">
        <w:rPr>
          <w:rFonts w:asciiTheme="minorHAnsi" w:hAnsiTheme="minorHAnsi"/>
          <w:i w:val="0"/>
          <w:sz w:val="22"/>
          <w:szCs w:val="22"/>
        </w:rPr>
        <w:t xml:space="preserve"> je zároveň povinen do </w:t>
      </w:r>
      <w:r w:rsidRPr="005A4CE5">
        <w:rPr>
          <w:rFonts w:asciiTheme="minorHAnsi" w:hAnsiTheme="minorHAnsi"/>
          <w:i w:val="0"/>
          <w:sz w:val="22"/>
          <w:szCs w:val="22"/>
          <w:lang w:val="cs-CZ"/>
        </w:rPr>
        <w:t>nabídky</w:t>
      </w:r>
      <w:r w:rsidRPr="005A4CE5">
        <w:rPr>
          <w:rFonts w:asciiTheme="minorHAnsi" w:hAnsiTheme="minorHAnsi"/>
          <w:i w:val="0"/>
          <w:sz w:val="22"/>
          <w:szCs w:val="22"/>
        </w:rPr>
        <w:t xml:space="preserve"> zahrnout seznam kvalifikačních subdodavatelů, prostřednictvím kterých prokazuje kvalifikaci, v souladu s </w:t>
      </w:r>
      <w:r w:rsidRPr="005A4CE5">
        <w:rPr>
          <w:rFonts w:asciiTheme="minorHAnsi" w:hAnsiTheme="minorHAnsi"/>
          <w:b/>
          <w:i w:val="0"/>
          <w:sz w:val="22"/>
          <w:szCs w:val="22"/>
        </w:rPr>
        <w:t>Přílohou</w:t>
      </w:r>
      <w:r w:rsidRPr="005A4CE5">
        <w:rPr>
          <w:rFonts w:asciiTheme="minorHAnsi" w:hAnsiTheme="minorHAnsi"/>
          <w:i w:val="0"/>
          <w:sz w:val="22"/>
          <w:szCs w:val="22"/>
        </w:rPr>
        <w:t> </w:t>
      </w:r>
      <w:r w:rsidR="00753319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>5</w:t>
      </w:r>
      <w:r w:rsidR="00F77FDA">
        <w:rPr>
          <w:rFonts w:asciiTheme="minorHAnsi" w:hAnsiTheme="minorHAnsi"/>
          <w:b/>
          <w:i w:val="0"/>
          <w:sz w:val="22"/>
          <w:szCs w:val="22"/>
          <w:lang w:val="cs-CZ"/>
        </w:rPr>
        <w:t xml:space="preserve"> </w:t>
      </w:r>
      <w:r w:rsidR="00F77FDA" w:rsidRPr="00F77FDA">
        <w:rPr>
          <w:rFonts w:asciiTheme="minorHAnsi" w:hAnsiTheme="minorHAnsi"/>
          <w:i w:val="0"/>
          <w:sz w:val="22"/>
          <w:szCs w:val="22"/>
          <w:lang w:val="cs-CZ"/>
        </w:rPr>
        <w:t>této kvalifikační dokumentace</w:t>
      </w:r>
      <w:r w:rsidRPr="005A4CE5">
        <w:rPr>
          <w:rFonts w:asciiTheme="minorHAnsi" w:hAnsiTheme="minorHAnsi"/>
          <w:b/>
          <w:i w:val="0"/>
          <w:sz w:val="22"/>
          <w:szCs w:val="22"/>
        </w:rPr>
        <w:t>.</w:t>
      </w:r>
    </w:p>
    <w:p w14:paraId="67B5E9E4" w14:textId="48DABCD9" w:rsidR="00B97F8C" w:rsidRDefault="008C5AAD" w:rsidP="00B97F8C">
      <w:pPr>
        <w:pStyle w:val="Nadpis5"/>
        <w:keepNext/>
        <w:keepLines/>
        <w:numPr>
          <w:ilvl w:val="0"/>
          <w:numId w:val="0"/>
        </w:numPr>
        <w:spacing w:before="120" w:after="120"/>
        <w:ind w:left="1148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Uchazeč není oprávněn prostřednictvím subdodavatele prokázat splnění kvalifikace dle § 54 písm. a) ZVZ.</w:t>
      </w:r>
    </w:p>
    <w:p w14:paraId="1FD42615" w14:textId="77777777" w:rsidR="00B97F8C" w:rsidRPr="00B97F8C" w:rsidRDefault="00B97F8C" w:rsidP="00B97F8C">
      <w:pPr>
        <w:rPr>
          <w:lang w:val="x-none" w:eastAsia="x-none"/>
        </w:rPr>
      </w:pPr>
    </w:p>
    <w:p w14:paraId="7B93812D" w14:textId="77777777" w:rsidR="008C5AAD" w:rsidRPr="005A4CE5" w:rsidRDefault="008C5AAD" w:rsidP="00D33773">
      <w:pPr>
        <w:pStyle w:val="Nadpis2"/>
      </w:pPr>
      <w:r w:rsidRPr="005A4CE5">
        <w:lastRenderedPageBreak/>
        <w:t>Prokázání kvalifikace v případě podání společné nabídky</w:t>
      </w:r>
    </w:p>
    <w:p w14:paraId="64CFA4C4" w14:textId="77777777" w:rsidR="008C5AAD" w:rsidRPr="005A4CE5" w:rsidRDefault="008C5AAD" w:rsidP="00EA521B">
      <w:pPr>
        <w:pStyle w:val="Nadpis5"/>
        <w:keepNext/>
        <w:keepLines/>
        <w:numPr>
          <w:ilvl w:val="0"/>
          <w:numId w:val="0"/>
        </w:numPr>
        <w:spacing w:before="120" w:after="120"/>
        <w:ind w:left="1134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Má-li být předmět </w:t>
      </w:r>
      <w:r w:rsidRPr="005A4CE5">
        <w:rPr>
          <w:rFonts w:asciiTheme="minorHAnsi" w:hAnsiTheme="minorHAnsi"/>
          <w:sz w:val="22"/>
          <w:szCs w:val="22"/>
          <w:lang w:val="cs-CZ"/>
        </w:rPr>
        <w:t>veřejné</w:t>
      </w:r>
      <w:r w:rsidRPr="005A4CE5">
        <w:rPr>
          <w:rFonts w:asciiTheme="minorHAnsi" w:hAnsiTheme="minorHAnsi"/>
          <w:sz w:val="22"/>
          <w:szCs w:val="22"/>
        </w:rPr>
        <w:t xml:space="preserve"> zakázky realizován několika dodavateli společně a za tímto účelem podávají či hodlají podat společnou </w:t>
      </w:r>
      <w:r w:rsidRPr="005A4CE5">
        <w:rPr>
          <w:rFonts w:asciiTheme="minorHAnsi" w:hAnsiTheme="minorHAnsi"/>
          <w:sz w:val="22"/>
          <w:szCs w:val="22"/>
          <w:lang w:val="cs-CZ"/>
        </w:rPr>
        <w:t>nabídku</w:t>
      </w:r>
      <w:r w:rsidRPr="005A4CE5">
        <w:rPr>
          <w:rFonts w:asciiTheme="minorHAnsi" w:hAnsiTheme="minorHAnsi"/>
          <w:sz w:val="22"/>
          <w:szCs w:val="22"/>
        </w:rPr>
        <w:t xml:space="preserve">, je každý z dodavatelů povinen prokázat splnění základních kvalifikačních předpokladů dle § 50 odst. 1 písm. a) ZVZ a profesního kvalifikačního předpokladu podle § 54 písm. a) ZVZ v plném rozsahu. Splnění kvalifikace podle § 50 odst. 1 písm. b) a d) ZVZ v rozsahu požadovaném </w:t>
      </w:r>
      <w:r w:rsidRPr="005A4CE5">
        <w:rPr>
          <w:rFonts w:asciiTheme="minorHAnsi" w:hAnsiTheme="minorHAnsi"/>
          <w:sz w:val="22"/>
          <w:szCs w:val="22"/>
          <w:lang w:val="cs-CZ"/>
        </w:rPr>
        <w:t>zadavatelem</w:t>
      </w:r>
      <w:r w:rsidRPr="005A4CE5">
        <w:rPr>
          <w:rFonts w:asciiTheme="minorHAnsi" w:hAnsiTheme="minorHAnsi"/>
          <w:sz w:val="22"/>
          <w:szCs w:val="22"/>
        </w:rPr>
        <w:t xml:space="preserve"> musí prokázat všichni dodavatelé společně. Dále jsou takoví dodavatelé povinni předložit současně s doklady prokazujícími splnění kvalifikačních předpokladů smlouvu ve smyslu § 51 odst. 6 ZVZ, ve které bude obsažen závazek, že </w:t>
      </w:r>
      <w:r w:rsidRPr="005A4CE5">
        <w:rPr>
          <w:rFonts w:asciiTheme="minorHAnsi" w:hAnsiTheme="minorHAnsi"/>
          <w:b/>
          <w:sz w:val="22"/>
          <w:szCs w:val="22"/>
        </w:rPr>
        <w:t xml:space="preserve">všichni tito dodavatelé podávající společnou </w:t>
      </w:r>
      <w:r w:rsidRPr="005A4CE5">
        <w:rPr>
          <w:rFonts w:asciiTheme="minorHAnsi" w:hAnsiTheme="minorHAnsi"/>
          <w:b/>
          <w:sz w:val="22"/>
          <w:szCs w:val="22"/>
          <w:lang w:val="cs-CZ"/>
        </w:rPr>
        <w:t>nabídku</w:t>
      </w:r>
      <w:r w:rsidRPr="005A4CE5">
        <w:rPr>
          <w:rFonts w:asciiTheme="minorHAnsi" w:hAnsiTheme="minorHAnsi"/>
          <w:b/>
          <w:sz w:val="22"/>
          <w:szCs w:val="22"/>
        </w:rPr>
        <w:t xml:space="preserve"> budou vůči </w:t>
      </w:r>
      <w:r w:rsidRPr="005A4CE5">
        <w:rPr>
          <w:rFonts w:asciiTheme="minorHAnsi" w:hAnsiTheme="minorHAnsi"/>
          <w:b/>
          <w:sz w:val="22"/>
          <w:szCs w:val="22"/>
          <w:lang w:val="cs-CZ"/>
        </w:rPr>
        <w:t>zadavateli</w:t>
      </w:r>
      <w:r w:rsidRPr="005A4CE5">
        <w:rPr>
          <w:rFonts w:asciiTheme="minorHAnsi" w:hAnsiTheme="minorHAnsi"/>
          <w:b/>
          <w:sz w:val="22"/>
          <w:szCs w:val="22"/>
        </w:rPr>
        <w:t xml:space="preserve"> a třetím osobám z jakýchkoliv právních vztahů vzniklých v souvislosti s </w:t>
      </w:r>
      <w:r w:rsidRPr="005A4CE5">
        <w:rPr>
          <w:rFonts w:asciiTheme="minorHAnsi" w:hAnsiTheme="minorHAnsi"/>
          <w:b/>
          <w:sz w:val="22"/>
          <w:szCs w:val="22"/>
          <w:lang w:val="cs-CZ"/>
        </w:rPr>
        <w:t>veřejnou</w:t>
      </w:r>
      <w:r w:rsidRPr="005A4CE5">
        <w:rPr>
          <w:rFonts w:asciiTheme="minorHAnsi" w:hAnsiTheme="minorHAnsi"/>
          <w:b/>
          <w:sz w:val="22"/>
          <w:szCs w:val="22"/>
        </w:rPr>
        <w:t xml:space="preserve"> zakázkou zavázání společně a nerozdílně, a to po celou dobu realizace </w:t>
      </w:r>
      <w:r w:rsidRPr="005A4CE5">
        <w:rPr>
          <w:rFonts w:asciiTheme="minorHAnsi" w:hAnsiTheme="minorHAnsi"/>
          <w:b/>
          <w:sz w:val="22"/>
          <w:szCs w:val="22"/>
          <w:lang w:val="cs-CZ"/>
        </w:rPr>
        <w:t>veřejné</w:t>
      </w:r>
      <w:r w:rsidRPr="005A4CE5">
        <w:rPr>
          <w:rFonts w:asciiTheme="minorHAnsi" w:hAnsiTheme="minorHAnsi"/>
          <w:b/>
          <w:sz w:val="22"/>
          <w:szCs w:val="22"/>
        </w:rPr>
        <w:t xml:space="preserve"> zakázky i po dobu trvání jiných závazků vyplývajících z </w:t>
      </w:r>
      <w:r w:rsidRPr="005A4CE5">
        <w:rPr>
          <w:rFonts w:asciiTheme="minorHAnsi" w:hAnsiTheme="minorHAnsi"/>
          <w:b/>
          <w:sz w:val="22"/>
          <w:szCs w:val="22"/>
          <w:lang w:val="cs-CZ"/>
        </w:rPr>
        <w:t>veřejné</w:t>
      </w:r>
      <w:r w:rsidRPr="005A4CE5">
        <w:rPr>
          <w:rFonts w:asciiTheme="minorHAnsi" w:hAnsiTheme="minorHAnsi"/>
          <w:b/>
          <w:sz w:val="22"/>
          <w:szCs w:val="22"/>
        </w:rPr>
        <w:t xml:space="preserve"> zakázky</w:t>
      </w:r>
      <w:r w:rsidRPr="005A4CE5">
        <w:rPr>
          <w:rFonts w:asciiTheme="minorHAnsi" w:hAnsiTheme="minorHAnsi"/>
          <w:sz w:val="22"/>
          <w:szCs w:val="22"/>
        </w:rPr>
        <w:t>.</w:t>
      </w:r>
    </w:p>
    <w:p w14:paraId="0CF0D224" w14:textId="77777777" w:rsidR="008C5AAD" w:rsidRPr="005A4CE5" w:rsidRDefault="008C5AAD" w:rsidP="00D33773">
      <w:pPr>
        <w:pStyle w:val="Nadpis2"/>
      </w:pPr>
      <w:r w:rsidRPr="005A4CE5">
        <w:t>Prokázání kvalifikace u zahraničního dodavatele</w:t>
      </w:r>
    </w:p>
    <w:p w14:paraId="0DBA67E1" w14:textId="77777777" w:rsidR="008C5AAD" w:rsidRPr="005A4CE5" w:rsidRDefault="008C5AAD" w:rsidP="00EA521B">
      <w:pPr>
        <w:pStyle w:val="Nadpis5"/>
        <w:keepNext/>
        <w:keepLines/>
        <w:numPr>
          <w:ilvl w:val="0"/>
          <w:numId w:val="0"/>
        </w:numPr>
        <w:spacing w:before="120" w:after="120"/>
        <w:ind w:left="1134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Nevyplývá-li ze zvláštního právního předpisu jinak, prokazuje dle § 51 odst. 7 ZVZ zahraniční subjekt splnění kvalifikace způsobem podle právního řádu platného v zemi jeho sídla, místa podnikání nebo bydliště. Pokud se podle tohoto právního řádu určitý doklad nevydává, je zahraniční dodavatel povinen prokázat splnění takové části kvalifikace čestným prohlášením. Není-li povinnost, jejíž splnění má být v rámci kvalifikace prokázáno, v zemi sídla, místa podnikání nebo bydliště zahraničního dodavatele stanovena, učiní o této skutečnosti čestné prohlášení.</w:t>
      </w:r>
    </w:p>
    <w:p w14:paraId="432FCA13" w14:textId="7D8D6B29" w:rsidR="008C5AAD" w:rsidRPr="005A4CE5" w:rsidRDefault="008C5AAD" w:rsidP="00EA521B">
      <w:pPr>
        <w:pStyle w:val="Nadpis5"/>
        <w:keepNext/>
        <w:keepLines/>
        <w:numPr>
          <w:ilvl w:val="0"/>
          <w:numId w:val="0"/>
        </w:numPr>
        <w:spacing w:before="120" w:after="120"/>
        <w:ind w:left="1134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Doklady prokazující splnění kvalifikace předkládá zahraniční subjekt v původním jazyce s připojením jejich úředně ověřeného překladu do českého jazyka, pokud tato </w:t>
      </w:r>
      <w:r w:rsidR="00741E7D" w:rsidRPr="005A4CE5">
        <w:rPr>
          <w:rFonts w:asciiTheme="minorHAnsi" w:hAnsiTheme="minorHAnsi"/>
          <w:sz w:val="22"/>
          <w:szCs w:val="22"/>
          <w:lang w:val="cs-CZ"/>
        </w:rPr>
        <w:t>kvalifikační</w:t>
      </w:r>
      <w:r w:rsidRPr="005A4CE5">
        <w:rPr>
          <w:rFonts w:asciiTheme="minorHAnsi" w:hAnsiTheme="minorHAnsi"/>
          <w:sz w:val="22"/>
          <w:szCs w:val="22"/>
        </w:rPr>
        <w:t xml:space="preserve"> dokumentace nebo mezinárodní smlouva, kterou je Česká republika vázána, nestanoví jinak. Výše uvedené platí, i pokud prokazuje splnění kvalifikace doklady v jiném než českém jazyce dodavatele se sídlem, místem podnikání nebo místem trvalého pobytu na území České republiky.</w:t>
      </w:r>
    </w:p>
    <w:p w14:paraId="1B68229B" w14:textId="77777777" w:rsidR="008C5AAD" w:rsidRPr="005A4CE5" w:rsidRDefault="008C5AAD" w:rsidP="00EA521B">
      <w:pPr>
        <w:keepNext/>
        <w:keepLines/>
        <w:ind w:left="1134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Povinnost připojit k dokladům úředně ověřený překlad do českého jazyka se nevztahuje na doklady ve slovenském jazyce.</w:t>
      </w:r>
    </w:p>
    <w:p w14:paraId="050456C6" w14:textId="77777777" w:rsidR="008C5AAD" w:rsidRPr="005A4CE5" w:rsidRDefault="008C5AAD" w:rsidP="00D33773">
      <w:pPr>
        <w:pStyle w:val="Nadpis2"/>
      </w:pPr>
      <w:r w:rsidRPr="005A4CE5">
        <w:t>Pravost a stáří dokladů k prokázání kvalifikace</w:t>
      </w:r>
    </w:p>
    <w:p w14:paraId="1281A1D4" w14:textId="77777777" w:rsidR="008C5AAD" w:rsidRPr="005A4CE5" w:rsidRDefault="008C5AAD" w:rsidP="00EA521B">
      <w:pPr>
        <w:pStyle w:val="Nadpis5"/>
        <w:keepNext/>
        <w:keepLines/>
        <w:numPr>
          <w:ilvl w:val="0"/>
          <w:numId w:val="0"/>
        </w:numPr>
        <w:spacing w:before="120" w:after="120"/>
        <w:ind w:left="1134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K prokázání splnění kvalifikace předkládá </w:t>
      </w:r>
      <w:r w:rsidRPr="005A4CE5">
        <w:rPr>
          <w:rFonts w:asciiTheme="minorHAnsi" w:hAnsiTheme="minorHAnsi"/>
          <w:sz w:val="22"/>
          <w:szCs w:val="22"/>
          <w:lang w:val="cs-CZ"/>
        </w:rPr>
        <w:t>uchazeč</w:t>
      </w:r>
      <w:r w:rsidRPr="005A4CE5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b/>
          <w:sz w:val="22"/>
          <w:szCs w:val="22"/>
        </w:rPr>
        <w:t>kopie dokladů</w:t>
      </w:r>
      <w:r w:rsidRPr="005A4CE5">
        <w:rPr>
          <w:rFonts w:asciiTheme="minorHAnsi" w:hAnsiTheme="minorHAnsi"/>
          <w:sz w:val="22"/>
          <w:szCs w:val="22"/>
        </w:rPr>
        <w:t xml:space="preserve"> prokazujících splnění kvalifikace. Zadavatel je před uzavřením smlouvy oprávněn požadovat po </w:t>
      </w:r>
      <w:r w:rsidRPr="005A4CE5">
        <w:rPr>
          <w:rFonts w:asciiTheme="minorHAnsi" w:hAnsiTheme="minorHAnsi"/>
          <w:sz w:val="22"/>
          <w:szCs w:val="22"/>
          <w:lang w:val="cs-CZ"/>
        </w:rPr>
        <w:t>uchazeči</w:t>
      </w:r>
      <w:r w:rsidRPr="005A4CE5">
        <w:rPr>
          <w:rFonts w:asciiTheme="minorHAnsi" w:hAnsiTheme="minorHAnsi"/>
          <w:sz w:val="22"/>
          <w:szCs w:val="22"/>
        </w:rPr>
        <w:t>, se kterým má být uzavřena smlouva podle § 82 ZVZ, aby předložil originály nebo ověřené kopie dokladů prokazujících splnění kvalifikace.</w:t>
      </w:r>
    </w:p>
    <w:p w14:paraId="122A08D3" w14:textId="77777777" w:rsidR="008C5AAD" w:rsidRPr="005A4CE5" w:rsidRDefault="008C5AAD" w:rsidP="00EA521B">
      <w:pPr>
        <w:pStyle w:val="Nadpis5"/>
        <w:keepNext/>
        <w:keepLines/>
        <w:numPr>
          <w:ilvl w:val="0"/>
          <w:numId w:val="0"/>
        </w:numPr>
        <w:spacing w:before="120" w:after="120"/>
        <w:ind w:left="1134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Doklady, jimiž </w:t>
      </w:r>
      <w:r w:rsidRPr="005A4CE5">
        <w:rPr>
          <w:rFonts w:asciiTheme="minorHAnsi" w:hAnsiTheme="minorHAnsi"/>
          <w:sz w:val="22"/>
          <w:szCs w:val="22"/>
          <w:lang w:val="cs-CZ"/>
        </w:rPr>
        <w:t>uchazeč</w:t>
      </w:r>
      <w:r w:rsidRPr="005A4CE5">
        <w:rPr>
          <w:rFonts w:asciiTheme="minorHAnsi" w:hAnsiTheme="minorHAnsi"/>
          <w:sz w:val="22"/>
          <w:szCs w:val="22"/>
        </w:rPr>
        <w:t xml:space="preserve"> prokazuje splnění základních kvalifikačních předpokladů, a výpis z obchodního rejstříku nesmějí být ke dni podání </w:t>
      </w:r>
      <w:r w:rsidRPr="005A4CE5">
        <w:rPr>
          <w:rFonts w:asciiTheme="minorHAnsi" w:hAnsiTheme="minorHAnsi"/>
          <w:sz w:val="22"/>
          <w:szCs w:val="22"/>
          <w:lang w:val="cs-CZ"/>
        </w:rPr>
        <w:t>nabídky</w:t>
      </w:r>
      <w:r w:rsidRPr="005A4CE5">
        <w:rPr>
          <w:rFonts w:asciiTheme="minorHAnsi" w:hAnsiTheme="minorHAnsi"/>
          <w:sz w:val="22"/>
          <w:szCs w:val="22"/>
        </w:rPr>
        <w:t xml:space="preserve"> starší 90 dnů.</w:t>
      </w:r>
    </w:p>
    <w:p w14:paraId="71A15314" w14:textId="77777777" w:rsidR="008C5AAD" w:rsidRPr="005A4CE5" w:rsidRDefault="008C5AAD" w:rsidP="00D33773">
      <w:pPr>
        <w:pStyle w:val="Nadpis2"/>
      </w:pPr>
      <w:r w:rsidRPr="005A4CE5">
        <w:t>Prokazování splnění kvalifikace výpisem ze seznamu kvalifikovaných dodavatelů, výpisem ze zahraničního seznamu dodavatelů a certifikátem vydaným v rámci systému certifikovaných dodavatelů</w:t>
      </w:r>
    </w:p>
    <w:p w14:paraId="54FD0A98" w14:textId="77777777" w:rsidR="008C5AAD" w:rsidRPr="005A4CE5" w:rsidRDefault="008C5AAD" w:rsidP="00EA521B">
      <w:pPr>
        <w:keepNext/>
        <w:keepLines/>
        <w:spacing w:after="120"/>
        <w:ind w:left="1134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Pro účely prokazování splnění požadované kvalifikace předložením výpisu ze seznamu kvalifikovaných dodavatelů platí ustanovení § 127 a násl. ZVZ. Výpis ze seznamu kvalifikovaných dodavatelů nesmí být k poslednímu dni, ke kterému má být prokázáno splnění kvalifikace, starší 3 měsíce.</w:t>
      </w:r>
    </w:p>
    <w:p w14:paraId="0A8C4B74" w14:textId="77777777" w:rsidR="008C5AAD" w:rsidRPr="005A4CE5" w:rsidRDefault="008C5AAD" w:rsidP="00EA521B">
      <w:pPr>
        <w:keepNext/>
        <w:keepLines/>
        <w:spacing w:after="120"/>
        <w:ind w:left="1134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Pro účely prokazování splnění požadované kvalifikace předložením výpisu ze zahraničního seznamu kvalifikovaných dodavatelů, popř. příslušného zahraničního certifikátu platí ustanovení § 143 a násl. ZVZ. Výpis ze zahraničního seznamu nesmí být starší 3 měsíců. Zahraniční certifikát musí být platný k poslednímu dni lhůty pro prokázání splnění kvalifikace.</w:t>
      </w:r>
    </w:p>
    <w:p w14:paraId="433759A3" w14:textId="4995E7D5" w:rsidR="008C5AAD" w:rsidRPr="005A4CE5" w:rsidRDefault="008C5AAD" w:rsidP="00EA521B">
      <w:pPr>
        <w:keepNext/>
        <w:keepLines/>
        <w:spacing w:after="120"/>
        <w:ind w:left="1134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Pro účely prokazování splnění požadované kvalifikace předložením certifikátu vydaného v rámci systému certifikovaných dodavatelů platí ustanovení § 134 a násl. ZVZ</w:t>
      </w:r>
      <w:r w:rsidR="001D27C6">
        <w:rPr>
          <w:rFonts w:asciiTheme="minorHAnsi" w:hAnsiTheme="minorHAnsi"/>
          <w:sz w:val="22"/>
          <w:szCs w:val="22"/>
        </w:rPr>
        <w:t>.</w:t>
      </w:r>
    </w:p>
    <w:p w14:paraId="3D769A68" w14:textId="77777777" w:rsidR="008C5AAD" w:rsidRPr="005A4CE5" w:rsidRDefault="008C5AAD" w:rsidP="00D33773">
      <w:pPr>
        <w:pStyle w:val="Nadpis2"/>
      </w:pPr>
      <w:r w:rsidRPr="005A4CE5">
        <w:t>Změny v kvalifikaci dodavatele</w:t>
      </w:r>
    </w:p>
    <w:p w14:paraId="0A0E599B" w14:textId="662F4AEF" w:rsidR="008C5AAD" w:rsidRPr="005A4CE5" w:rsidRDefault="008C5AAD" w:rsidP="00EA521B">
      <w:pPr>
        <w:pStyle w:val="Nadpis5"/>
        <w:keepNext/>
        <w:keepLines/>
        <w:numPr>
          <w:ilvl w:val="0"/>
          <w:numId w:val="0"/>
        </w:numPr>
        <w:spacing w:before="120" w:after="120"/>
        <w:ind w:left="1134"/>
        <w:jc w:val="both"/>
        <w:rPr>
          <w:rFonts w:asciiTheme="minorHAnsi" w:hAnsiTheme="minorHAnsi"/>
          <w:b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Pokud do doby rozhodnutí o výběru nejvhodnější nabídky přestane </w:t>
      </w:r>
      <w:r w:rsidRPr="005A4CE5">
        <w:rPr>
          <w:rFonts w:asciiTheme="minorHAnsi" w:hAnsiTheme="minorHAnsi"/>
          <w:sz w:val="22"/>
          <w:szCs w:val="22"/>
          <w:lang w:val="cs-CZ"/>
        </w:rPr>
        <w:t>uchazeč</w:t>
      </w:r>
      <w:r w:rsidRPr="005A4CE5">
        <w:rPr>
          <w:rFonts w:asciiTheme="minorHAnsi" w:hAnsiTheme="minorHAnsi"/>
          <w:sz w:val="22"/>
          <w:szCs w:val="22"/>
        </w:rPr>
        <w:t xml:space="preserve"> splňovat kvalifikaci, je povinen nejpozději do 7 pracovních dní tuto skutečnost </w:t>
      </w:r>
      <w:r w:rsidRPr="005A4CE5">
        <w:rPr>
          <w:rFonts w:asciiTheme="minorHAnsi" w:hAnsiTheme="minorHAnsi"/>
          <w:sz w:val="22"/>
          <w:szCs w:val="22"/>
          <w:lang w:val="cs-CZ"/>
        </w:rPr>
        <w:t>zadavateli</w:t>
      </w:r>
      <w:r w:rsidRPr="005A4CE5">
        <w:rPr>
          <w:rFonts w:asciiTheme="minorHAnsi" w:hAnsiTheme="minorHAnsi"/>
          <w:sz w:val="22"/>
          <w:szCs w:val="22"/>
        </w:rPr>
        <w:t xml:space="preserve"> písemně oznámit a zároveň do 10 pracovních dní od oznámení této skutečnosti </w:t>
      </w:r>
      <w:r w:rsidRPr="005A4CE5">
        <w:rPr>
          <w:rFonts w:asciiTheme="minorHAnsi" w:hAnsiTheme="minorHAnsi"/>
          <w:sz w:val="22"/>
          <w:szCs w:val="22"/>
          <w:lang w:val="cs-CZ"/>
        </w:rPr>
        <w:t>zadavateli</w:t>
      </w:r>
      <w:r w:rsidRPr="005A4CE5">
        <w:rPr>
          <w:rFonts w:asciiTheme="minorHAnsi" w:hAnsiTheme="minorHAnsi"/>
          <w:sz w:val="22"/>
          <w:szCs w:val="22"/>
        </w:rPr>
        <w:t xml:space="preserve"> předložit potřebné dokumenty prokazující splnění kvalifikace v plném rozsahu. Zadavatel může na žádost </w:t>
      </w:r>
      <w:r w:rsidRPr="005A4CE5">
        <w:rPr>
          <w:rFonts w:asciiTheme="minorHAnsi" w:hAnsiTheme="minorHAnsi"/>
          <w:sz w:val="22"/>
          <w:szCs w:val="22"/>
          <w:lang w:val="cs-CZ"/>
        </w:rPr>
        <w:t>uchazeč</w:t>
      </w:r>
      <w:r w:rsidR="00AE3834" w:rsidRPr="005A4CE5">
        <w:rPr>
          <w:rFonts w:asciiTheme="minorHAnsi" w:hAnsiTheme="minorHAnsi"/>
          <w:sz w:val="22"/>
          <w:szCs w:val="22"/>
          <w:lang w:val="cs-CZ"/>
        </w:rPr>
        <w:t>e</w:t>
      </w:r>
      <w:r w:rsidRPr="005A4CE5">
        <w:rPr>
          <w:rFonts w:asciiTheme="minorHAnsi" w:hAnsiTheme="minorHAnsi"/>
          <w:sz w:val="22"/>
          <w:szCs w:val="22"/>
        </w:rPr>
        <w:t xml:space="preserve"> tuto lhůtu prodloužit nebo zmeškání lhůty prominout.</w:t>
      </w:r>
    </w:p>
    <w:p w14:paraId="63905045" w14:textId="77777777" w:rsidR="008C5AAD" w:rsidRPr="005A4CE5" w:rsidRDefault="008C5AAD" w:rsidP="00D33773">
      <w:pPr>
        <w:pStyle w:val="Nadpis2"/>
      </w:pPr>
      <w:r w:rsidRPr="005A4CE5">
        <w:t>Výzva k objasnění informací či dokladů předložených uchazečem k prokázání splnění kvalifikace</w:t>
      </w:r>
    </w:p>
    <w:p w14:paraId="3264536A" w14:textId="77777777" w:rsidR="008C5AAD" w:rsidRPr="005A4CE5" w:rsidRDefault="008C5AAD" w:rsidP="00EA521B">
      <w:pPr>
        <w:pStyle w:val="Nadpis5"/>
        <w:keepNext/>
        <w:keepLines/>
        <w:numPr>
          <w:ilvl w:val="0"/>
          <w:numId w:val="0"/>
        </w:numPr>
        <w:spacing w:before="120" w:after="120"/>
        <w:ind w:left="1134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Zadavatel může po </w:t>
      </w:r>
      <w:r w:rsidRPr="005A4CE5">
        <w:rPr>
          <w:rFonts w:asciiTheme="minorHAnsi" w:hAnsiTheme="minorHAnsi"/>
          <w:sz w:val="22"/>
          <w:szCs w:val="22"/>
          <w:lang w:val="cs-CZ"/>
        </w:rPr>
        <w:t>uchazeči</w:t>
      </w:r>
      <w:r w:rsidRPr="005A4CE5">
        <w:rPr>
          <w:rFonts w:asciiTheme="minorHAnsi" w:hAnsiTheme="minorHAnsi"/>
          <w:sz w:val="22"/>
          <w:szCs w:val="22"/>
        </w:rPr>
        <w:t xml:space="preserve"> požadovat, aby písemně objasnil předložené informace či doklady nebo předložil další informace či doklady prokazující splnění kvalifikace. Uchazeč je povinen tuto povinnost splnit v přiměřené lhůtě stanovené </w:t>
      </w:r>
      <w:r w:rsidRPr="005A4CE5">
        <w:rPr>
          <w:rFonts w:asciiTheme="minorHAnsi" w:hAnsiTheme="minorHAnsi"/>
          <w:sz w:val="22"/>
          <w:szCs w:val="22"/>
          <w:lang w:val="cs-CZ"/>
        </w:rPr>
        <w:t>zadavatelem</w:t>
      </w:r>
      <w:r w:rsidRPr="005A4CE5">
        <w:rPr>
          <w:rFonts w:asciiTheme="minorHAnsi" w:hAnsiTheme="minorHAnsi"/>
          <w:sz w:val="22"/>
          <w:szCs w:val="22"/>
        </w:rPr>
        <w:t xml:space="preserve"> a uvést na jednotlivé požadavky </w:t>
      </w:r>
      <w:r w:rsidRPr="005A4CE5">
        <w:rPr>
          <w:rFonts w:asciiTheme="minorHAnsi" w:hAnsiTheme="minorHAnsi"/>
          <w:sz w:val="22"/>
          <w:szCs w:val="22"/>
          <w:lang w:val="cs-CZ"/>
        </w:rPr>
        <w:t>zadavatele</w:t>
      </w:r>
      <w:r w:rsidRPr="005A4CE5">
        <w:rPr>
          <w:rFonts w:asciiTheme="minorHAnsi" w:hAnsiTheme="minorHAnsi"/>
          <w:sz w:val="22"/>
          <w:szCs w:val="22"/>
        </w:rPr>
        <w:t xml:space="preserve"> jednoznačné odpovědi. Zadavatel k tomuto uvádí, že skutečnosti rozhodné pro splnění kvalifikace mohou v takovém případě nastat po lhůtě dle § 52 odst. 1 ZVZ.</w:t>
      </w:r>
    </w:p>
    <w:p w14:paraId="4DE0D602" w14:textId="77777777" w:rsidR="008C5AAD" w:rsidRPr="005A4CE5" w:rsidRDefault="008C5AAD" w:rsidP="00D33773">
      <w:pPr>
        <w:pStyle w:val="Nadpis2"/>
      </w:pPr>
      <w:r w:rsidRPr="005A4CE5">
        <w:t>Další požadavky a upozornění zadavatele</w:t>
      </w:r>
    </w:p>
    <w:p w14:paraId="457EF606" w14:textId="77777777" w:rsidR="008C5AAD" w:rsidRPr="005A4CE5" w:rsidRDefault="008C5AAD" w:rsidP="00FC7B24">
      <w:pPr>
        <w:pStyle w:val="Nadpis6"/>
        <w:keepNext/>
        <w:keepLines/>
        <w:numPr>
          <w:ilvl w:val="0"/>
          <w:numId w:val="50"/>
        </w:numPr>
        <w:tabs>
          <w:tab w:val="left" w:pos="1701"/>
        </w:tabs>
        <w:spacing w:before="120" w:after="120"/>
        <w:jc w:val="both"/>
        <w:rPr>
          <w:rFonts w:asciiTheme="minorHAnsi" w:hAnsiTheme="minorHAnsi"/>
          <w:i w:val="0"/>
          <w:sz w:val="22"/>
          <w:szCs w:val="22"/>
        </w:rPr>
      </w:pPr>
      <w:r w:rsidRPr="005A4CE5">
        <w:rPr>
          <w:rFonts w:asciiTheme="minorHAnsi" w:hAnsiTheme="minorHAnsi"/>
          <w:i w:val="0"/>
          <w:sz w:val="22"/>
          <w:szCs w:val="22"/>
        </w:rPr>
        <w:t xml:space="preserve">Pokud není </w:t>
      </w:r>
      <w:r w:rsidRPr="005A4CE5">
        <w:rPr>
          <w:rFonts w:asciiTheme="minorHAnsi" w:hAnsiTheme="minorHAnsi"/>
          <w:i w:val="0"/>
          <w:sz w:val="22"/>
          <w:szCs w:val="22"/>
          <w:lang w:val="cs-CZ"/>
        </w:rPr>
        <w:t xml:space="preserve">uchazeč </w:t>
      </w:r>
      <w:r w:rsidRPr="005A4CE5">
        <w:rPr>
          <w:rFonts w:asciiTheme="minorHAnsi" w:hAnsiTheme="minorHAnsi"/>
          <w:i w:val="0"/>
          <w:sz w:val="22"/>
          <w:szCs w:val="22"/>
        </w:rPr>
        <w:t xml:space="preserve">z objektivních důvodů schopen v plném rozsahu prokázat splnění technických kvalifikačních předpokladů způsoby stanovenými v jednotlivých bodech, je oprávněn je prokázat i jinými rovnocennými doklady, pokud je </w:t>
      </w:r>
      <w:r w:rsidRPr="005A4CE5">
        <w:rPr>
          <w:rFonts w:asciiTheme="minorHAnsi" w:hAnsiTheme="minorHAnsi"/>
          <w:i w:val="0"/>
          <w:sz w:val="22"/>
          <w:szCs w:val="22"/>
          <w:lang w:val="cs-CZ"/>
        </w:rPr>
        <w:t>zadavatel</w:t>
      </w:r>
      <w:r w:rsidRPr="005A4CE5">
        <w:rPr>
          <w:rFonts w:asciiTheme="minorHAnsi" w:hAnsiTheme="minorHAnsi"/>
          <w:i w:val="0"/>
          <w:sz w:val="22"/>
          <w:szCs w:val="22"/>
        </w:rPr>
        <w:t xml:space="preserve"> z objektivních důvodů neodmítne.</w:t>
      </w:r>
    </w:p>
    <w:p w14:paraId="32B12237" w14:textId="18601248" w:rsidR="008C5AAD" w:rsidRPr="005A4CE5" w:rsidRDefault="008C5AAD" w:rsidP="00FC7B24">
      <w:pPr>
        <w:pStyle w:val="Nadpis6"/>
        <w:keepNext/>
        <w:keepLines/>
        <w:numPr>
          <w:ilvl w:val="0"/>
          <w:numId w:val="50"/>
        </w:numPr>
        <w:tabs>
          <w:tab w:val="left" w:pos="1701"/>
        </w:tabs>
        <w:spacing w:before="120" w:after="120"/>
        <w:jc w:val="both"/>
        <w:rPr>
          <w:rFonts w:asciiTheme="minorHAnsi" w:hAnsiTheme="minorHAnsi"/>
          <w:i w:val="0"/>
          <w:sz w:val="22"/>
          <w:szCs w:val="22"/>
        </w:rPr>
      </w:pPr>
      <w:r w:rsidRPr="005A4CE5">
        <w:rPr>
          <w:rFonts w:asciiTheme="minorHAnsi" w:hAnsiTheme="minorHAnsi"/>
          <w:i w:val="0"/>
          <w:sz w:val="22"/>
          <w:szCs w:val="22"/>
        </w:rPr>
        <w:t>Zadavatel v </w:t>
      </w:r>
      <w:r w:rsidR="00741E7D" w:rsidRPr="005A4CE5">
        <w:rPr>
          <w:rFonts w:asciiTheme="minorHAnsi" w:hAnsiTheme="minorHAnsi"/>
          <w:i w:val="0"/>
          <w:sz w:val="22"/>
          <w:szCs w:val="22"/>
          <w:lang w:val="cs-CZ"/>
        </w:rPr>
        <w:t>kvalifikační</w:t>
      </w:r>
      <w:r w:rsidRPr="005A4CE5">
        <w:rPr>
          <w:rFonts w:asciiTheme="minorHAnsi" w:hAnsiTheme="minorHAnsi"/>
          <w:i w:val="0"/>
          <w:sz w:val="22"/>
          <w:szCs w:val="22"/>
        </w:rPr>
        <w:t xml:space="preserve"> dokumentaci vymezuje některé parametry kvalifikačních předpokladů v české měně CZK (Kč). V případě, že </w:t>
      </w:r>
      <w:r w:rsidRPr="005A4CE5">
        <w:rPr>
          <w:rFonts w:asciiTheme="minorHAnsi" w:hAnsiTheme="minorHAnsi"/>
          <w:i w:val="0"/>
          <w:sz w:val="22"/>
          <w:szCs w:val="22"/>
          <w:lang w:val="cs-CZ"/>
        </w:rPr>
        <w:t>uchazeč</w:t>
      </w:r>
      <w:r w:rsidRPr="005A4CE5">
        <w:rPr>
          <w:rFonts w:asciiTheme="minorHAnsi" w:hAnsiTheme="minorHAnsi"/>
          <w:i w:val="0"/>
          <w:sz w:val="22"/>
          <w:szCs w:val="22"/>
        </w:rPr>
        <w:t xml:space="preserve"> dokládá splnění výše uvedených kvalifikačních předpokladů v jiných měnách než v CZK, použije pro přepočet na CZK poslední čtvrtletní průměrný kurz devizového trhu příslušné měny k CZK stanovený a zveřejněný ČNB ke dni uveřejnění oznámení o zadávacím řízení.</w:t>
      </w:r>
    </w:p>
    <w:p w14:paraId="507A703F" w14:textId="77777777" w:rsidR="008C5AAD" w:rsidRPr="005A4CE5" w:rsidRDefault="008C5AAD" w:rsidP="00FC7B24">
      <w:pPr>
        <w:pStyle w:val="Nadpis6"/>
        <w:keepNext/>
        <w:keepLines/>
        <w:numPr>
          <w:ilvl w:val="0"/>
          <w:numId w:val="50"/>
        </w:numPr>
        <w:tabs>
          <w:tab w:val="left" w:pos="1701"/>
        </w:tabs>
        <w:spacing w:before="120" w:after="120"/>
        <w:jc w:val="both"/>
        <w:rPr>
          <w:rFonts w:asciiTheme="minorHAnsi" w:hAnsiTheme="minorHAnsi"/>
          <w:i w:val="0"/>
          <w:sz w:val="22"/>
          <w:szCs w:val="22"/>
          <w:lang w:val="cs-CZ"/>
        </w:rPr>
      </w:pPr>
      <w:r w:rsidRPr="005A4CE5">
        <w:rPr>
          <w:rFonts w:asciiTheme="minorHAnsi" w:hAnsiTheme="minorHAnsi"/>
          <w:i w:val="0"/>
          <w:sz w:val="22"/>
          <w:szCs w:val="22"/>
        </w:rPr>
        <w:t xml:space="preserve">Dokumenty, které mají být podepsány </w:t>
      </w:r>
      <w:r w:rsidRPr="005A4CE5">
        <w:rPr>
          <w:rFonts w:asciiTheme="minorHAnsi" w:hAnsiTheme="minorHAnsi"/>
          <w:i w:val="0"/>
          <w:sz w:val="22"/>
          <w:szCs w:val="22"/>
          <w:lang w:val="cs-CZ"/>
        </w:rPr>
        <w:t>uchazečem</w:t>
      </w:r>
      <w:r w:rsidRPr="005A4CE5">
        <w:rPr>
          <w:rFonts w:asciiTheme="minorHAnsi" w:hAnsiTheme="minorHAnsi"/>
          <w:i w:val="0"/>
          <w:sz w:val="22"/>
          <w:szCs w:val="22"/>
        </w:rPr>
        <w:t xml:space="preserve">, musí být podepsány osobou oprávněnou jednat jménem </w:t>
      </w:r>
      <w:r w:rsidRPr="005A4CE5">
        <w:rPr>
          <w:rFonts w:asciiTheme="minorHAnsi" w:hAnsiTheme="minorHAnsi"/>
          <w:i w:val="0"/>
          <w:sz w:val="22"/>
          <w:szCs w:val="22"/>
          <w:lang w:val="cs-CZ"/>
        </w:rPr>
        <w:t>uchazeče</w:t>
      </w:r>
      <w:r w:rsidRPr="005A4CE5">
        <w:rPr>
          <w:rFonts w:asciiTheme="minorHAnsi" w:hAnsiTheme="minorHAnsi"/>
          <w:i w:val="0"/>
          <w:sz w:val="22"/>
          <w:szCs w:val="22"/>
        </w:rPr>
        <w:t xml:space="preserve"> nebo za </w:t>
      </w:r>
      <w:r w:rsidRPr="005A4CE5">
        <w:rPr>
          <w:rFonts w:asciiTheme="minorHAnsi" w:hAnsiTheme="minorHAnsi"/>
          <w:i w:val="0"/>
          <w:sz w:val="22"/>
          <w:szCs w:val="22"/>
          <w:lang w:val="cs-CZ"/>
        </w:rPr>
        <w:t>uchazeče</w:t>
      </w:r>
      <w:r w:rsidRPr="005A4CE5">
        <w:rPr>
          <w:rFonts w:asciiTheme="minorHAnsi" w:hAnsiTheme="minorHAnsi"/>
          <w:i w:val="0"/>
          <w:sz w:val="22"/>
          <w:szCs w:val="22"/>
        </w:rPr>
        <w:t xml:space="preserve"> (v případě podpisu osobou oprávněnou jednat za </w:t>
      </w:r>
      <w:r w:rsidRPr="005A4CE5">
        <w:rPr>
          <w:rFonts w:asciiTheme="minorHAnsi" w:hAnsiTheme="minorHAnsi"/>
          <w:i w:val="0"/>
          <w:sz w:val="22"/>
          <w:szCs w:val="22"/>
          <w:lang w:val="cs-CZ"/>
        </w:rPr>
        <w:t>uchazeče</w:t>
      </w:r>
      <w:r w:rsidRPr="005A4CE5">
        <w:rPr>
          <w:rFonts w:asciiTheme="minorHAnsi" w:hAnsiTheme="minorHAnsi"/>
          <w:i w:val="0"/>
          <w:sz w:val="22"/>
          <w:szCs w:val="22"/>
        </w:rPr>
        <w:t xml:space="preserve"> je potřeba přiložit i plnou moc nebo jiný doklad o oprávnění k jednání této osoby za </w:t>
      </w:r>
      <w:r w:rsidRPr="005A4CE5">
        <w:rPr>
          <w:rFonts w:asciiTheme="minorHAnsi" w:hAnsiTheme="minorHAnsi"/>
          <w:i w:val="0"/>
          <w:sz w:val="22"/>
          <w:szCs w:val="22"/>
          <w:lang w:val="cs-CZ"/>
        </w:rPr>
        <w:t>uchazeče</w:t>
      </w:r>
      <w:r w:rsidRPr="005A4CE5">
        <w:rPr>
          <w:rFonts w:asciiTheme="minorHAnsi" w:hAnsiTheme="minorHAnsi"/>
          <w:i w:val="0"/>
          <w:sz w:val="22"/>
          <w:szCs w:val="22"/>
        </w:rPr>
        <w:t>).</w:t>
      </w:r>
    </w:p>
    <w:p w14:paraId="0430F9AE" w14:textId="77777777" w:rsidR="008C5AAD" w:rsidRPr="005A4CE5" w:rsidRDefault="008C5AAD" w:rsidP="00EA521B">
      <w:pPr>
        <w:pStyle w:val="StylRLlnekzadvacdokumentacePed0bdkovnNej"/>
        <w:keepLines/>
        <w:numPr>
          <w:ilvl w:val="0"/>
          <w:numId w:val="13"/>
        </w:numPr>
        <w:tabs>
          <w:tab w:val="num" w:pos="737"/>
        </w:tabs>
        <w:snapToGrid/>
        <w:ind w:left="737" w:hanging="737"/>
        <w:rPr>
          <w:rFonts w:asciiTheme="minorHAnsi" w:hAnsiTheme="minorHAnsi" w:cs="Arial"/>
          <w:szCs w:val="22"/>
        </w:rPr>
      </w:pPr>
      <w:bookmarkStart w:id="5" w:name="_Toc403383284"/>
      <w:r w:rsidRPr="005A4CE5">
        <w:rPr>
          <w:rFonts w:asciiTheme="minorHAnsi" w:hAnsiTheme="minorHAnsi" w:cs="Arial"/>
          <w:szCs w:val="22"/>
        </w:rPr>
        <w:t>Základní kvalifikační předpoklady</w:t>
      </w:r>
      <w:bookmarkEnd w:id="5"/>
    </w:p>
    <w:p w14:paraId="46345B6D" w14:textId="6A09A951" w:rsidR="008C5AAD" w:rsidRPr="005A4CE5" w:rsidRDefault="008C5AAD" w:rsidP="00EA521B">
      <w:pPr>
        <w:pStyle w:val="Normal1"/>
        <w:keepNext/>
        <w:keepLines/>
        <w:ind w:left="567"/>
        <w:rPr>
          <w:rFonts w:asciiTheme="minorHAnsi" w:hAnsiTheme="minorHAnsi"/>
          <w:szCs w:val="22"/>
        </w:rPr>
      </w:pPr>
      <w:r w:rsidRPr="005A4CE5">
        <w:rPr>
          <w:rFonts w:asciiTheme="minorHAnsi" w:hAnsiTheme="minorHAnsi"/>
          <w:szCs w:val="22"/>
        </w:rPr>
        <w:t>Níže uvedené základní kvalifikační předpoklady platí pro všechny části předmětu veřejné zakázky s</w:t>
      </w:r>
      <w:r w:rsidR="0034733D" w:rsidRPr="005A4CE5">
        <w:rPr>
          <w:rFonts w:asciiTheme="minorHAnsi" w:hAnsiTheme="minorHAnsi"/>
          <w:szCs w:val="22"/>
        </w:rPr>
        <w:t>hodně</w:t>
      </w:r>
      <w:r w:rsidRPr="005A4CE5">
        <w:rPr>
          <w:rFonts w:asciiTheme="minorHAnsi" w:hAnsiTheme="minorHAnsi"/>
          <w:szCs w:val="22"/>
        </w:rPr>
        <w:t>.</w:t>
      </w:r>
    </w:p>
    <w:p w14:paraId="65E7450D" w14:textId="77777777" w:rsidR="008C5AAD" w:rsidRPr="005A4CE5" w:rsidRDefault="008C5AAD" w:rsidP="00EA521B">
      <w:pPr>
        <w:pStyle w:val="Normal1"/>
        <w:keepNext/>
        <w:keepLines/>
        <w:ind w:left="567"/>
        <w:rPr>
          <w:rFonts w:asciiTheme="minorHAnsi" w:hAnsiTheme="minorHAnsi"/>
          <w:szCs w:val="22"/>
        </w:rPr>
      </w:pPr>
      <w:r w:rsidRPr="005A4CE5">
        <w:rPr>
          <w:rFonts w:asciiTheme="minorHAnsi" w:hAnsiTheme="minorHAnsi"/>
          <w:szCs w:val="22"/>
        </w:rPr>
        <w:t>Základní kvalifikační předpoklady splňuje uchazeč,</w:t>
      </w:r>
    </w:p>
    <w:p w14:paraId="7450F071" w14:textId="77777777" w:rsidR="008C5AAD" w:rsidRPr="005A4CE5" w:rsidRDefault="008C5AAD" w:rsidP="00D33773">
      <w:pPr>
        <w:pStyle w:val="Nadpis2"/>
        <w:numPr>
          <w:ilvl w:val="0"/>
          <w:numId w:val="23"/>
        </w:numPr>
      </w:pPr>
      <w:r w:rsidRPr="005A4CE5">
        <w:t xml:space="preserve">který nebyl pravomocně odsouzen pro trestný čin spáchaný ve prospěch organizované zločinecké skupiny, trestný čin účasti na organizované zločinecké skupině, legalizace výnosů z trestné činnosti, podílnictví, přijetí úplatku, podplacení, nepřímého úplatkářství, podvodu, úvěrového podvodu, včetně případů, kdy jde o přípravu nebo pokus nebo účastenství na takovém trestném činu, nebo došlo k zahlazení odsouzení za spáchání takového trestného činu; </w:t>
      </w:r>
    </w:p>
    <w:p w14:paraId="60250E65" w14:textId="77777777" w:rsidR="008C5AAD" w:rsidRPr="005A4CE5" w:rsidRDefault="008C5AAD" w:rsidP="00EA521B">
      <w:pPr>
        <w:pStyle w:val="Nadpis5"/>
        <w:keepNext/>
        <w:keepLines/>
        <w:numPr>
          <w:ilvl w:val="0"/>
          <w:numId w:val="0"/>
        </w:numPr>
        <w:spacing w:before="120" w:after="120"/>
        <w:ind w:left="1416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[Uchazeč prokazuje v souladu s </w:t>
      </w:r>
      <w:r w:rsidRPr="005A4CE5">
        <w:rPr>
          <w:rFonts w:asciiTheme="minorHAnsi" w:hAnsiTheme="minorHAnsi"/>
          <w:b/>
          <w:sz w:val="22"/>
          <w:szCs w:val="22"/>
        </w:rPr>
        <w:t xml:space="preserve">§ 53 odst. 1 písm. a) </w:t>
      </w:r>
      <w:r w:rsidRPr="005A4CE5">
        <w:rPr>
          <w:rFonts w:asciiTheme="minorHAnsi" w:hAnsiTheme="minorHAnsi"/>
          <w:sz w:val="22"/>
          <w:szCs w:val="22"/>
        </w:rPr>
        <w:t xml:space="preserve">a odst. 3 písm. a) ZVZ, a to </w:t>
      </w:r>
      <w:r w:rsidRPr="005A4CE5">
        <w:rPr>
          <w:rFonts w:asciiTheme="minorHAnsi" w:hAnsiTheme="minorHAnsi"/>
          <w:b/>
          <w:sz w:val="22"/>
          <w:szCs w:val="22"/>
        </w:rPr>
        <w:t>výpisem z </w:t>
      </w:r>
      <w:r w:rsidRPr="005A4CE5">
        <w:rPr>
          <w:rFonts w:asciiTheme="minorHAnsi" w:hAnsiTheme="minorHAnsi"/>
          <w:b/>
          <w:sz w:val="22"/>
          <w:szCs w:val="22"/>
          <w:lang w:val="cs-CZ"/>
        </w:rPr>
        <w:t xml:space="preserve">evidence </w:t>
      </w:r>
      <w:r w:rsidRPr="005A4CE5">
        <w:rPr>
          <w:rFonts w:asciiTheme="minorHAnsi" w:hAnsiTheme="minorHAnsi"/>
          <w:b/>
          <w:sz w:val="22"/>
          <w:szCs w:val="22"/>
        </w:rPr>
        <w:t>Rejstříku</w:t>
      </w:r>
      <w:r w:rsidRPr="005A4CE5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b/>
          <w:sz w:val="22"/>
          <w:szCs w:val="22"/>
        </w:rPr>
        <w:t>trestů</w:t>
      </w:r>
      <w:r w:rsidRPr="005A4CE5">
        <w:rPr>
          <w:rFonts w:asciiTheme="minorHAnsi" w:hAnsiTheme="minorHAnsi"/>
          <w:sz w:val="22"/>
          <w:szCs w:val="22"/>
        </w:rPr>
        <w:t xml:space="preserve"> ne starším jak 90 dnů ke dni podání nabídky.];</w:t>
      </w:r>
    </w:p>
    <w:p w14:paraId="08A60F89" w14:textId="77777777" w:rsidR="008C5AAD" w:rsidRPr="005A4CE5" w:rsidRDefault="008C5AAD" w:rsidP="00D33773">
      <w:pPr>
        <w:pStyle w:val="Nadpis2"/>
      </w:pPr>
      <w:r w:rsidRPr="005A4CE5">
        <w:t>který nebyl pravomocně odsouzen pro trestný čin, jehož skutková podstata souvisí s předmětem podnikání uchazeče podle zvláštních právních předpisů nebo došlo k zahlazení odsouzení za spáchání takového trestného činu;</w:t>
      </w:r>
    </w:p>
    <w:p w14:paraId="65AEC240" w14:textId="77777777" w:rsidR="008C5AAD" w:rsidRPr="005A4CE5" w:rsidRDefault="008C5AAD" w:rsidP="00EA521B">
      <w:pPr>
        <w:pStyle w:val="Nadpis5"/>
        <w:keepNext/>
        <w:keepLines/>
        <w:numPr>
          <w:ilvl w:val="0"/>
          <w:numId w:val="0"/>
        </w:numPr>
        <w:spacing w:before="120" w:after="120"/>
        <w:ind w:left="1416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[Uchazeč prokazuje v souladu s </w:t>
      </w:r>
      <w:r w:rsidRPr="005A4CE5">
        <w:rPr>
          <w:rFonts w:asciiTheme="minorHAnsi" w:hAnsiTheme="minorHAnsi"/>
          <w:b/>
          <w:sz w:val="22"/>
          <w:szCs w:val="22"/>
        </w:rPr>
        <w:t>§ 53 odst. 1 písm. b</w:t>
      </w:r>
      <w:r w:rsidRPr="005A4CE5">
        <w:rPr>
          <w:rFonts w:asciiTheme="minorHAnsi" w:hAnsiTheme="minorHAnsi"/>
          <w:sz w:val="22"/>
          <w:szCs w:val="22"/>
        </w:rPr>
        <w:t xml:space="preserve">) a odst. 3 písm. a) ZVZ, a to </w:t>
      </w:r>
      <w:r w:rsidRPr="005A4CE5">
        <w:rPr>
          <w:rFonts w:asciiTheme="minorHAnsi" w:hAnsiTheme="minorHAnsi"/>
          <w:b/>
          <w:sz w:val="22"/>
          <w:szCs w:val="22"/>
        </w:rPr>
        <w:t>výpisem z </w:t>
      </w:r>
      <w:r w:rsidRPr="005A4CE5">
        <w:rPr>
          <w:rFonts w:asciiTheme="minorHAnsi" w:hAnsiTheme="minorHAnsi"/>
          <w:b/>
          <w:sz w:val="22"/>
          <w:szCs w:val="22"/>
          <w:lang w:val="cs-CZ"/>
        </w:rPr>
        <w:t xml:space="preserve">evidence </w:t>
      </w:r>
      <w:r w:rsidRPr="005A4CE5">
        <w:rPr>
          <w:rFonts w:asciiTheme="minorHAnsi" w:hAnsiTheme="minorHAnsi"/>
          <w:b/>
          <w:sz w:val="22"/>
          <w:szCs w:val="22"/>
        </w:rPr>
        <w:t>Rejstříku trestů</w:t>
      </w:r>
      <w:r w:rsidRPr="005A4CE5">
        <w:rPr>
          <w:rFonts w:asciiTheme="minorHAnsi" w:hAnsiTheme="minorHAnsi"/>
          <w:sz w:val="22"/>
          <w:szCs w:val="22"/>
        </w:rPr>
        <w:t xml:space="preserve"> ne starším jak 90 dnů ke dni podání nabídky.];</w:t>
      </w:r>
    </w:p>
    <w:p w14:paraId="63626906" w14:textId="41C54730" w:rsidR="00CA490F" w:rsidRPr="005A4CE5" w:rsidRDefault="008C5AAD" w:rsidP="00EA521B">
      <w:pPr>
        <w:keepNext/>
        <w:keepLines/>
        <w:ind w:left="1134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U předpokladů stanovených v tomto bodu pod písm. a) a b) platí, že </w:t>
      </w:r>
      <w:r w:rsidRPr="005A4CE5">
        <w:rPr>
          <w:rFonts w:asciiTheme="minorHAnsi" w:hAnsiTheme="minorHAnsi"/>
          <w:b/>
          <w:sz w:val="22"/>
          <w:szCs w:val="22"/>
        </w:rPr>
        <w:t>jde-li o právnickou osobu, musí tyto předpoklady splňovat jak tato právnická osoba, tak její statutární orgán nebo každý člen statutárního orgánu</w:t>
      </w:r>
      <w:r w:rsidRPr="005A4CE5">
        <w:rPr>
          <w:rFonts w:asciiTheme="minorHAnsi" w:hAnsiTheme="minorHAnsi"/>
          <w:sz w:val="22"/>
          <w:szCs w:val="22"/>
        </w:rPr>
        <w:t>, a je-li statutárním orgánem uchazeče či členem statutárního orgánu uchazeče právnická osoba, musí tento předpoklad splňovat jak tato právnická osoba, tak její statutární orgán nebo každý člen statutárního orgánu této právnické osoby; podává-li Nabídku zahraniční právnická osoba prostřednictvím své organizační složky, musí předpoklad podle těchto písmen splňovat vedle uvedených osob rovněž vedoucí této organizační složky; tyto základní kvalifikační předpoklady musí uchazeč splňovat jak ve vztahu k území České republiky, tak k zemi svého sídla, místa podnikání či bydliště.</w:t>
      </w:r>
    </w:p>
    <w:p w14:paraId="3F550D99" w14:textId="4D78D7A0" w:rsidR="00CA490F" w:rsidRPr="00CA490F" w:rsidRDefault="008C5AAD" w:rsidP="00D33773">
      <w:pPr>
        <w:pStyle w:val="Nadpis2"/>
      </w:pPr>
      <w:r w:rsidRPr="005A4CE5">
        <w:t>který v posledních 3 letech nenaplnil skutkovou podstatu jednání nekalé soutěže formou podplácení podle zvláštního právního předpisu</w:t>
      </w:r>
      <w:r w:rsidRPr="005A4CE5">
        <w:rPr>
          <w:rStyle w:val="Znakapoznpodarou"/>
        </w:rPr>
        <w:footnoteReference w:id="2"/>
      </w:r>
      <w:r w:rsidRPr="005A4CE5">
        <w:t>;</w:t>
      </w:r>
    </w:p>
    <w:p w14:paraId="4D3C80F8" w14:textId="77777777" w:rsidR="008C5AAD" w:rsidRDefault="008C5AAD" w:rsidP="00EA521B">
      <w:pPr>
        <w:pStyle w:val="Nadpis5"/>
        <w:keepNext/>
        <w:keepLines/>
        <w:numPr>
          <w:ilvl w:val="0"/>
          <w:numId w:val="0"/>
        </w:numPr>
        <w:spacing w:before="120" w:after="0"/>
        <w:ind w:left="1416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[Uchazeč prokazuje v souladu s </w:t>
      </w:r>
      <w:r w:rsidRPr="005A4CE5">
        <w:rPr>
          <w:rFonts w:asciiTheme="minorHAnsi" w:hAnsiTheme="minorHAnsi"/>
          <w:b/>
          <w:sz w:val="22"/>
          <w:szCs w:val="22"/>
        </w:rPr>
        <w:t>§ 53 odst. 1 písm. c)</w:t>
      </w:r>
      <w:r w:rsidRPr="005A4CE5">
        <w:rPr>
          <w:rFonts w:asciiTheme="minorHAnsi" w:hAnsiTheme="minorHAnsi"/>
          <w:sz w:val="22"/>
          <w:szCs w:val="22"/>
        </w:rPr>
        <w:t xml:space="preserve"> a odst. 3 písm. d) ZVZ, a to</w:t>
      </w:r>
      <w:r w:rsidRPr="005A4CE5">
        <w:rPr>
          <w:rFonts w:asciiTheme="minorHAnsi" w:hAnsiTheme="minorHAnsi"/>
          <w:b/>
          <w:sz w:val="22"/>
          <w:szCs w:val="22"/>
        </w:rPr>
        <w:t xml:space="preserve"> čestným prohlášením.</w:t>
      </w:r>
      <w:r w:rsidRPr="005A4CE5">
        <w:rPr>
          <w:rFonts w:asciiTheme="minorHAnsi" w:hAnsiTheme="minorHAnsi"/>
          <w:sz w:val="22"/>
          <w:szCs w:val="22"/>
        </w:rPr>
        <w:t>];</w:t>
      </w:r>
    </w:p>
    <w:p w14:paraId="252C88A8" w14:textId="77777777" w:rsidR="008C5AAD" w:rsidRPr="005A4CE5" w:rsidRDefault="008C5AAD" w:rsidP="00D33773">
      <w:pPr>
        <w:pStyle w:val="Nadpis2"/>
      </w:pPr>
      <w:r w:rsidRPr="005A4CE5">
        <w:t>vůči jehož majetku neprobíhá nebo v posledních 3 letech neproběhlo insolvenční řízení, v němž bylo vydáno rozhodnutí o úpadku nebo insolvenční návrh nebyl zamítnut proto, že majetek nepostačuje k úhradě nákladů insolvenčního řízení, nebo nebyl konkurs zrušen proto, že majetek byl zcela nepostačující nebo zavedena nucená správa podle zvláštních právních předpisů;</w:t>
      </w:r>
    </w:p>
    <w:p w14:paraId="38835159" w14:textId="77777777" w:rsidR="008C5AAD" w:rsidRPr="005A4CE5" w:rsidRDefault="008C5AAD" w:rsidP="00EA521B">
      <w:pPr>
        <w:pStyle w:val="Nadpis5"/>
        <w:keepNext/>
        <w:keepLines/>
        <w:numPr>
          <w:ilvl w:val="0"/>
          <w:numId w:val="0"/>
        </w:numPr>
        <w:spacing w:before="120" w:after="120"/>
        <w:ind w:left="1418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[Uchazeč prokazuje v souladu s </w:t>
      </w:r>
      <w:r w:rsidRPr="005A4CE5">
        <w:rPr>
          <w:rFonts w:asciiTheme="minorHAnsi" w:hAnsiTheme="minorHAnsi"/>
          <w:b/>
          <w:sz w:val="22"/>
          <w:szCs w:val="22"/>
        </w:rPr>
        <w:t>§ 53 odst. 1 písm. d)</w:t>
      </w:r>
      <w:r w:rsidRPr="005A4CE5">
        <w:rPr>
          <w:rFonts w:asciiTheme="minorHAnsi" w:hAnsiTheme="minorHAnsi"/>
          <w:sz w:val="22"/>
          <w:szCs w:val="22"/>
        </w:rPr>
        <w:t xml:space="preserve"> a odst. 3 písm. d) ZVZ, a to</w:t>
      </w:r>
      <w:r w:rsidRPr="005A4CE5">
        <w:rPr>
          <w:rFonts w:asciiTheme="minorHAnsi" w:hAnsiTheme="minorHAnsi"/>
          <w:b/>
          <w:sz w:val="22"/>
          <w:szCs w:val="22"/>
        </w:rPr>
        <w:t xml:space="preserve"> čestným prohlášením.</w:t>
      </w:r>
      <w:r w:rsidRPr="005A4CE5">
        <w:rPr>
          <w:rFonts w:asciiTheme="minorHAnsi" w:hAnsiTheme="minorHAnsi"/>
          <w:sz w:val="22"/>
          <w:szCs w:val="22"/>
        </w:rPr>
        <w:t>];</w:t>
      </w:r>
    </w:p>
    <w:p w14:paraId="20D4A5A4" w14:textId="77777777" w:rsidR="008C5AAD" w:rsidRPr="005A4CE5" w:rsidRDefault="008C5AAD" w:rsidP="00D33773">
      <w:pPr>
        <w:pStyle w:val="Nadpis2"/>
      </w:pPr>
      <w:r w:rsidRPr="005A4CE5">
        <w:t>který není v likvidaci;</w:t>
      </w:r>
    </w:p>
    <w:p w14:paraId="18E3440C" w14:textId="77777777" w:rsidR="008C5AAD" w:rsidRPr="005A4CE5" w:rsidRDefault="008C5AAD" w:rsidP="00EA521B">
      <w:pPr>
        <w:pStyle w:val="Nadpis5"/>
        <w:keepNext/>
        <w:keepLines/>
        <w:numPr>
          <w:ilvl w:val="0"/>
          <w:numId w:val="0"/>
        </w:numPr>
        <w:spacing w:before="120" w:after="120"/>
        <w:ind w:left="1416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[Uchazeč prokazuje v souladu s </w:t>
      </w:r>
      <w:r w:rsidRPr="005A4CE5">
        <w:rPr>
          <w:rFonts w:asciiTheme="minorHAnsi" w:hAnsiTheme="minorHAnsi"/>
          <w:b/>
          <w:sz w:val="22"/>
          <w:szCs w:val="22"/>
        </w:rPr>
        <w:t xml:space="preserve">§ 53 odst. 1 písm. e) </w:t>
      </w:r>
      <w:r w:rsidRPr="005A4CE5">
        <w:rPr>
          <w:rFonts w:asciiTheme="minorHAnsi" w:hAnsiTheme="minorHAnsi"/>
          <w:sz w:val="22"/>
          <w:szCs w:val="22"/>
        </w:rPr>
        <w:t>a odst. 3 písm. d) ZVZ, a to</w:t>
      </w:r>
      <w:r w:rsidRPr="005A4CE5">
        <w:rPr>
          <w:rFonts w:asciiTheme="minorHAnsi" w:hAnsiTheme="minorHAnsi"/>
          <w:b/>
          <w:sz w:val="22"/>
          <w:szCs w:val="22"/>
        </w:rPr>
        <w:t xml:space="preserve"> čestným prohlášením.</w:t>
      </w:r>
      <w:r w:rsidRPr="005A4CE5">
        <w:rPr>
          <w:rFonts w:asciiTheme="minorHAnsi" w:hAnsiTheme="minorHAnsi"/>
          <w:sz w:val="22"/>
          <w:szCs w:val="22"/>
        </w:rPr>
        <w:t>];</w:t>
      </w:r>
    </w:p>
    <w:p w14:paraId="61B62E10" w14:textId="16DD7613" w:rsidR="008C5AAD" w:rsidRPr="005A4CE5" w:rsidRDefault="008C5AAD" w:rsidP="00D33773">
      <w:pPr>
        <w:pStyle w:val="Nadpis2"/>
      </w:pPr>
      <w:r w:rsidRPr="005A4CE5">
        <w:t>který nemá v evidenci daní zachyceny daňové nedoplatky, a to jak v České republice, tak v zemi sídla, místa podnikání či bydliště uchazeče;</w:t>
      </w:r>
    </w:p>
    <w:p w14:paraId="25121460" w14:textId="77777777" w:rsidR="008C5AAD" w:rsidRPr="005A4CE5" w:rsidRDefault="008C5AAD" w:rsidP="00EA521B">
      <w:pPr>
        <w:pStyle w:val="Nadpis5"/>
        <w:keepNext/>
        <w:keepLines/>
        <w:numPr>
          <w:ilvl w:val="0"/>
          <w:numId w:val="0"/>
        </w:numPr>
        <w:spacing w:before="120" w:after="0"/>
        <w:ind w:left="1418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[Uchazeč prokazuje v souladu s </w:t>
      </w:r>
      <w:r w:rsidRPr="005A4CE5">
        <w:rPr>
          <w:rFonts w:asciiTheme="minorHAnsi" w:hAnsiTheme="minorHAnsi"/>
          <w:b/>
          <w:sz w:val="22"/>
          <w:szCs w:val="22"/>
        </w:rPr>
        <w:t>§ 53 odst. 1 písm. f)</w:t>
      </w:r>
      <w:r w:rsidRPr="005A4CE5">
        <w:rPr>
          <w:rFonts w:asciiTheme="minorHAnsi" w:hAnsiTheme="minorHAnsi"/>
          <w:sz w:val="22"/>
          <w:szCs w:val="22"/>
        </w:rPr>
        <w:t xml:space="preserve"> a odst. 3 písm. b) ZVZ, a to</w:t>
      </w:r>
      <w:r w:rsidRPr="005A4CE5">
        <w:rPr>
          <w:rFonts w:asciiTheme="minorHAnsi" w:hAnsiTheme="minorHAnsi"/>
          <w:b/>
          <w:sz w:val="22"/>
          <w:szCs w:val="22"/>
        </w:rPr>
        <w:t xml:space="preserve"> potvrzením </w:t>
      </w:r>
      <w:r w:rsidRPr="005A4CE5">
        <w:rPr>
          <w:rFonts w:asciiTheme="minorHAnsi" w:hAnsiTheme="minorHAnsi"/>
          <w:sz w:val="22"/>
          <w:szCs w:val="22"/>
        </w:rPr>
        <w:t xml:space="preserve">příslušného finančního úřadu ne starším jak 90 dnů ke dni podání nabídky a ve vztahu ke spotřební dani </w:t>
      </w:r>
      <w:r w:rsidRPr="005A4CE5">
        <w:rPr>
          <w:rFonts w:asciiTheme="minorHAnsi" w:hAnsiTheme="minorHAnsi"/>
          <w:b/>
          <w:sz w:val="22"/>
          <w:szCs w:val="22"/>
        </w:rPr>
        <w:t>čestným prohlášením.</w:t>
      </w:r>
      <w:r w:rsidRPr="005A4CE5">
        <w:rPr>
          <w:rFonts w:asciiTheme="minorHAnsi" w:hAnsiTheme="minorHAnsi"/>
          <w:sz w:val="22"/>
          <w:szCs w:val="22"/>
        </w:rPr>
        <w:t>];</w:t>
      </w:r>
    </w:p>
    <w:p w14:paraId="41A46451" w14:textId="77777777" w:rsidR="008C5AAD" w:rsidRPr="005A4CE5" w:rsidRDefault="008C5AAD" w:rsidP="00D33773">
      <w:pPr>
        <w:pStyle w:val="Nadpis2"/>
      </w:pPr>
      <w:r w:rsidRPr="005A4CE5">
        <w:t>který nemá nedoplatek na pojistném a na penále na veřejné zdravotní pojištění, a to jak v České republice, tak v zemi sídla, místa podnikání či bydliště uchazeče;</w:t>
      </w:r>
    </w:p>
    <w:p w14:paraId="5AA94F2A" w14:textId="77777777" w:rsidR="008C5AAD" w:rsidRPr="005A4CE5" w:rsidRDefault="008C5AAD" w:rsidP="00EA521B">
      <w:pPr>
        <w:pStyle w:val="Nadpis5"/>
        <w:keepNext/>
        <w:keepLines/>
        <w:numPr>
          <w:ilvl w:val="0"/>
          <w:numId w:val="0"/>
        </w:numPr>
        <w:spacing w:before="120" w:after="120"/>
        <w:ind w:left="1416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[Uchazeč prokazuje v souladu s </w:t>
      </w:r>
      <w:r w:rsidRPr="005A4CE5">
        <w:rPr>
          <w:rFonts w:asciiTheme="minorHAnsi" w:hAnsiTheme="minorHAnsi"/>
          <w:b/>
          <w:sz w:val="22"/>
          <w:szCs w:val="22"/>
        </w:rPr>
        <w:t>§ 53 odst. 1 písm. g)</w:t>
      </w:r>
      <w:r w:rsidRPr="005A4CE5">
        <w:rPr>
          <w:rFonts w:asciiTheme="minorHAnsi" w:hAnsiTheme="minorHAnsi"/>
          <w:sz w:val="22"/>
          <w:szCs w:val="22"/>
        </w:rPr>
        <w:t xml:space="preserve"> a odst. 3 písm. d) ZVZ, a to</w:t>
      </w:r>
      <w:r w:rsidRPr="005A4CE5">
        <w:rPr>
          <w:rFonts w:asciiTheme="minorHAnsi" w:hAnsiTheme="minorHAnsi"/>
          <w:b/>
          <w:sz w:val="22"/>
          <w:szCs w:val="22"/>
        </w:rPr>
        <w:t xml:space="preserve"> čestným prohlášením.</w:t>
      </w:r>
      <w:r w:rsidRPr="005A4CE5">
        <w:rPr>
          <w:rFonts w:asciiTheme="minorHAnsi" w:hAnsiTheme="minorHAnsi"/>
          <w:sz w:val="22"/>
          <w:szCs w:val="22"/>
        </w:rPr>
        <w:t>];</w:t>
      </w:r>
    </w:p>
    <w:p w14:paraId="4848D2FB" w14:textId="77777777" w:rsidR="00B97F8C" w:rsidRDefault="00B97F8C" w:rsidP="00D33773">
      <w:pPr>
        <w:pStyle w:val="Nadpis2"/>
        <w:numPr>
          <w:ilvl w:val="0"/>
          <w:numId w:val="0"/>
        </w:numPr>
        <w:ind w:left="1134"/>
      </w:pPr>
    </w:p>
    <w:p w14:paraId="2C4EF2FF" w14:textId="77777777" w:rsidR="008C5AAD" w:rsidRPr="005A4CE5" w:rsidRDefault="008C5AAD" w:rsidP="00D33773">
      <w:pPr>
        <w:pStyle w:val="Nadpis2"/>
      </w:pPr>
      <w:r w:rsidRPr="005A4CE5">
        <w:t xml:space="preserve">který nemá nedoplatek na pojistném a na penále na sociální zabezpečení a příspěvku na státní politiku zaměstnanosti, a to jak v České republice, tak v zemi sídla, místa podnikání či bydliště uchazeče; </w:t>
      </w:r>
    </w:p>
    <w:p w14:paraId="6BCCFA53" w14:textId="77777777" w:rsidR="008C5AAD" w:rsidRPr="005A4CE5" w:rsidRDefault="008C5AAD" w:rsidP="00EA521B">
      <w:pPr>
        <w:pStyle w:val="Nadpis5"/>
        <w:keepNext/>
        <w:keepLines/>
        <w:numPr>
          <w:ilvl w:val="0"/>
          <w:numId w:val="0"/>
        </w:numPr>
        <w:spacing w:before="120" w:after="120"/>
        <w:ind w:left="1416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[Uchazeč prokazuje v souladu s </w:t>
      </w:r>
      <w:r w:rsidRPr="005A4CE5">
        <w:rPr>
          <w:rFonts w:asciiTheme="minorHAnsi" w:hAnsiTheme="minorHAnsi"/>
          <w:b/>
          <w:sz w:val="22"/>
          <w:szCs w:val="22"/>
        </w:rPr>
        <w:t>§ 53 odst. 1 písm. h)</w:t>
      </w:r>
      <w:r w:rsidRPr="005A4CE5">
        <w:rPr>
          <w:rFonts w:asciiTheme="minorHAnsi" w:hAnsiTheme="minorHAnsi"/>
          <w:sz w:val="22"/>
          <w:szCs w:val="22"/>
        </w:rPr>
        <w:t xml:space="preserve"> a odst. 3 písm. c) ZVZ, a to </w:t>
      </w:r>
      <w:r w:rsidRPr="005A4CE5">
        <w:rPr>
          <w:rFonts w:asciiTheme="minorHAnsi" w:hAnsiTheme="minorHAnsi"/>
          <w:b/>
          <w:sz w:val="22"/>
          <w:szCs w:val="22"/>
        </w:rPr>
        <w:t>potvrzením příslušného orgánu či instituce</w:t>
      </w:r>
      <w:r w:rsidRPr="005A4CE5">
        <w:rPr>
          <w:rFonts w:asciiTheme="minorHAnsi" w:hAnsiTheme="minorHAnsi"/>
          <w:sz w:val="22"/>
          <w:szCs w:val="22"/>
        </w:rPr>
        <w:t xml:space="preserve">, např. České správy sociálního zabezpečení, ne starším jak 90 dnů ke dni podání nabídky.]; </w:t>
      </w:r>
      <w:r w:rsidRPr="005A4CE5">
        <w:rPr>
          <w:rFonts w:asciiTheme="minorHAnsi" w:hAnsiTheme="minorHAnsi"/>
          <w:sz w:val="22"/>
          <w:szCs w:val="22"/>
        </w:rPr>
        <w:tab/>
      </w:r>
    </w:p>
    <w:p w14:paraId="31AC2C41" w14:textId="77777777" w:rsidR="008C5AAD" w:rsidRPr="005A4CE5" w:rsidRDefault="008C5AAD" w:rsidP="00D33773">
      <w:pPr>
        <w:pStyle w:val="Nadpis2"/>
        <w:numPr>
          <w:ilvl w:val="0"/>
          <w:numId w:val="57"/>
        </w:numPr>
      </w:pPr>
      <w:r w:rsidRPr="005A4CE5">
        <w:t>který není veden v rejstříku osob se zákazem plnění veřejných zakázek;</w:t>
      </w:r>
    </w:p>
    <w:p w14:paraId="352A74E2" w14:textId="77777777" w:rsidR="008C5AAD" w:rsidRPr="005A4CE5" w:rsidRDefault="008C5AAD" w:rsidP="00EA521B">
      <w:pPr>
        <w:pStyle w:val="Nadpis5"/>
        <w:keepNext/>
        <w:keepLines/>
        <w:numPr>
          <w:ilvl w:val="0"/>
          <w:numId w:val="0"/>
        </w:numPr>
        <w:spacing w:before="120" w:after="120"/>
        <w:ind w:left="1416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[Uchazeč prokazuje v souladu s </w:t>
      </w:r>
      <w:r w:rsidRPr="005A4CE5">
        <w:rPr>
          <w:rFonts w:asciiTheme="minorHAnsi" w:hAnsiTheme="minorHAnsi"/>
          <w:b/>
          <w:sz w:val="22"/>
          <w:szCs w:val="22"/>
        </w:rPr>
        <w:t>§ 53 odst. 1 písm. j)</w:t>
      </w:r>
      <w:r w:rsidRPr="005A4CE5">
        <w:rPr>
          <w:rFonts w:asciiTheme="minorHAnsi" w:hAnsiTheme="minorHAnsi"/>
          <w:sz w:val="22"/>
          <w:szCs w:val="22"/>
        </w:rPr>
        <w:t xml:space="preserve"> a odst. 3 písm. d) ZVZ, a to</w:t>
      </w:r>
      <w:r w:rsidRPr="005A4CE5">
        <w:rPr>
          <w:rFonts w:asciiTheme="minorHAnsi" w:hAnsiTheme="minorHAnsi"/>
          <w:b/>
          <w:sz w:val="22"/>
          <w:szCs w:val="22"/>
        </w:rPr>
        <w:t xml:space="preserve"> čestným prohlášením.</w:t>
      </w:r>
      <w:r w:rsidRPr="005A4CE5">
        <w:rPr>
          <w:rFonts w:asciiTheme="minorHAnsi" w:hAnsiTheme="minorHAnsi"/>
          <w:sz w:val="22"/>
          <w:szCs w:val="22"/>
        </w:rPr>
        <w:t>];</w:t>
      </w:r>
    </w:p>
    <w:p w14:paraId="38D2CF94" w14:textId="77777777" w:rsidR="008C5AAD" w:rsidRPr="005A4CE5" w:rsidRDefault="008C5AAD" w:rsidP="00D33773">
      <w:pPr>
        <w:pStyle w:val="Nadpis2"/>
      </w:pPr>
      <w:r w:rsidRPr="005A4CE5">
        <w:t>kterému nebyla v posledních 3 letech pravomocně uložena pokuta za umožnění výkonu nelegální práce podle § 5 písm. e) bod 3 zákona č. 435/2004 Sb., o zaměstnanosti, ve znění pozdějších předpisů;</w:t>
      </w:r>
    </w:p>
    <w:p w14:paraId="0A723391" w14:textId="77777777" w:rsidR="008C5AAD" w:rsidRPr="005A4CE5" w:rsidRDefault="008C5AAD" w:rsidP="00EA521B">
      <w:pPr>
        <w:pStyle w:val="Nadpis5"/>
        <w:keepNext/>
        <w:keepLines/>
        <w:numPr>
          <w:ilvl w:val="0"/>
          <w:numId w:val="0"/>
        </w:numPr>
        <w:spacing w:before="120" w:after="120"/>
        <w:ind w:left="1416"/>
        <w:jc w:val="both"/>
        <w:rPr>
          <w:rFonts w:asciiTheme="minorHAnsi" w:hAnsiTheme="minorHAnsi"/>
          <w:sz w:val="22"/>
          <w:szCs w:val="22"/>
          <w:lang w:val="cs-CZ"/>
        </w:rPr>
      </w:pPr>
      <w:r w:rsidRPr="005A4CE5">
        <w:rPr>
          <w:rFonts w:asciiTheme="minorHAnsi" w:hAnsiTheme="minorHAnsi"/>
          <w:sz w:val="22"/>
          <w:szCs w:val="22"/>
        </w:rPr>
        <w:t xml:space="preserve">[Uchazeč prokazuje v souladu s  </w:t>
      </w:r>
      <w:r w:rsidRPr="005A4CE5">
        <w:rPr>
          <w:rFonts w:asciiTheme="minorHAnsi" w:hAnsiTheme="minorHAnsi"/>
          <w:b/>
          <w:sz w:val="22"/>
          <w:szCs w:val="22"/>
        </w:rPr>
        <w:t>§ 53 odst. 1 písm. k)</w:t>
      </w:r>
      <w:r w:rsidRPr="005A4CE5">
        <w:rPr>
          <w:rFonts w:asciiTheme="minorHAnsi" w:hAnsiTheme="minorHAnsi"/>
          <w:sz w:val="22"/>
          <w:szCs w:val="22"/>
        </w:rPr>
        <w:t xml:space="preserve"> a odst. 3 písm. d) ZVZ, a to </w:t>
      </w:r>
      <w:r w:rsidRPr="005A4CE5">
        <w:rPr>
          <w:rFonts w:asciiTheme="minorHAnsi" w:hAnsiTheme="minorHAnsi"/>
          <w:b/>
          <w:sz w:val="22"/>
          <w:szCs w:val="22"/>
        </w:rPr>
        <w:t>čestným prohlášením</w:t>
      </w:r>
      <w:r w:rsidRPr="005A4CE5">
        <w:rPr>
          <w:rFonts w:asciiTheme="minorHAnsi" w:hAnsiTheme="minorHAnsi"/>
          <w:b/>
          <w:sz w:val="22"/>
          <w:szCs w:val="22"/>
          <w:lang w:val="cs-CZ"/>
        </w:rPr>
        <w:t>.</w:t>
      </w:r>
      <w:r w:rsidRPr="005A4CE5">
        <w:rPr>
          <w:rFonts w:asciiTheme="minorHAnsi" w:hAnsiTheme="minorHAnsi"/>
          <w:sz w:val="22"/>
          <w:szCs w:val="22"/>
        </w:rPr>
        <w:t>]</w:t>
      </w:r>
      <w:r w:rsidRPr="005A4CE5">
        <w:rPr>
          <w:rFonts w:asciiTheme="minorHAnsi" w:hAnsiTheme="minorHAnsi"/>
          <w:sz w:val="22"/>
          <w:szCs w:val="22"/>
          <w:lang w:val="cs-CZ"/>
        </w:rPr>
        <w:t>.</w:t>
      </w:r>
    </w:p>
    <w:p w14:paraId="5A30EA23" w14:textId="1C770339" w:rsidR="008C5AAD" w:rsidRPr="005A4CE5" w:rsidRDefault="008C5AAD" w:rsidP="00EA521B">
      <w:pPr>
        <w:pStyle w:val="Normal1"/>
        <w:keepNext/>
        <w:keepLines/>
        <w:ind w:left="567"/>
        <w:rPr>
          <w:rFonts w:asciiTheme="minorHAnsi" w:hAnsiTheme="minorHAnsi"/>
          <w:szCs w:val="22"/>
          <w:highlight w:val="yellow"/>
        </w:rPr>
      </w:pPr>
      <w:r w:rsidRPr="005A4CE5">
        <w:rPr>
          <w:rFonts w:asciiTheme="minorHAnsi" w:hAnsiTheme="minorHAnsi"/>
          <w:szCs w:val="22"/>
        </w:rPr>
        <w:t xml:space="preserve">Pro účely prokázání splnění základních kvalifikačních předpokladů dle § 53 odst. 1 písm. c), d), e), f) ve vztahu ke spotřební dani, g), j), k) ZVZ mohou uchazeči použít vzor čestného prohlášení, který je uveden v příloze </w:t>
      </w:r>
      <w:r w:rsidR="00741E7D" w:rsidRPr="005A4CE5">
        <w:rPr>
          <w:rFonts w:asciiTheme="minorHAnsi" w:hAnsiTheme="minorHAnsi"/>
          <w:szCs w:val="22"/>
        </w:rPr>
        <w:t>kvalifikační</w:t>
      </w:r>
      <w:r w:rsidRPr="005A4CE5">
        <w:rPr>
          <w:rFonts w:asciiTheme="minorHAnsi" w:hAnsiTheme="minorHAnsi"/>
          <w:szCs w:val="22"/>
        </w:rPr>
        <w:t xml:space="preserve"> dokumentace (viz </w:t>
      </w:r>
      <w:r w:rsidRPr="005A4CE5">
        <w:rPr>
          <w:rFonts w:asciiTheme="minorHAnsi" w:hAnsiTheme="minorHAnsi"/>
          <w:b/>
          <w:szCs w:val="22"/>
        </w:rPr>
        <w:t xml:space="preserve">Příloha </w:t>
      </w:r>
      <w:r w:rsidR="00753319" w:rsidRPr="005A4CE5">
        <w:rPr>
          <w:rFonts w:asciiTheme="minorHAnsi" w:hAnsiTheme="minorHAnsi"/>
          <w:b/>
          <w:szCs w:val="22"/>
        </w:rPr>
        <w:t>1</w:t>
      </w:r>
      <w:r w:rsidRPr="005A4CE5">
        <w:rPr>
          <w:rFonts w:asciiTheme="minorHAnsi" w:hAnsiTheme="minorHAnsi"/>
          <w:szCs w:val="22"/>
        </w:rPr>
        <w:t xml:space="preserve">). </w:t>
      </w:r>
    </w:p>
    <w:p w14:paraId="21931DDA" w14:textId="77777777" w:rsidR="008C5AAD" w:rsidRPr="005A4CE5" w:rsidRDefault="008C5AAD" w:rsidP="00EA521B">
      <w:pPr>
        <w:pStyle w:val="StylRLlnekzadvacdokumentacePed0bdkovnNej"/>
        <w:keepLines/>
        <w:numPr>
          <w:ilvl w:val="0"/>
          <w:numId w:val="13"/>
        </w:numPr>
        <w:tabs>
          <w:tab w:val="num" w:pos="737"/>
        </w:tabs>
        <w:snapToGrid/>
        <w:ind w:left="737" w:hanging="737"/>
        <w:rPr>
          <w:rFonts w:asciiTheme="minorHAnsi" w:hAnsiTheme="minorHAnsi" w:cs="Arial"/>
          <w:szCs w:val="22"/>
        </w:rPr>
      </w:pPr>
      <w:bookmarkStart w:id="6" w:name="_Toc403383285"/>
      <w:r w:rsidRPr="005A4CE5">
        <w:rPr>
          <w:rFonts w:asciiTheme="minorHAnsi" w:hAnsiTheme="minorHAnsi" w:cs="Arial"/>
          <w:szCs w:val="22"/>
        </w:rPr>
        <w:t>Profesní kvalifikační předpoklady</w:t>
      </w:r>
      <w:bookmarkEnd w:id="6"/>
    </w:p>
    <w:p w14:paraId="33800C1D" w14:textId="17B0B710" w:rsidR="0034733D" w:rsidRPr="005A4CE5" w:rsidRDefault="0034733D" w:rsidP="00EA521B">
      <w:pPr>
        <w:pStyle w:val="Normal1"/>
        <w:keepNext/>
        <w:keepLines/>
        <w:ind w:left="567"/>
        <w:rPr>
          <w:rFonts w:asciiTheme="minorHAnsi" w:hAnsiTheme="minorHAnsi"/>
          <w:szCs w:val="22"/>
        </w:rPr>
      </w:pPr>
      <w:r w:rsidRPr="005A4CE5">
        <w:rPr>
          <w:rFonts w:asciiTheme="minorHAnsi" w:hAnsiTheme="minorHAnsi"/>
          <w:szCs w:val="22"/>
        </w:rPr>
        <w:t>Níže uvedené profesní kvalifikační předpoklady platí pro všechny části předmětu Veřejné zakázky.</w:t>
      </w:r>
    </w:p>
    <w:p w14:paraId="23ED0592" w14:textId="77777777" w:rsidR="008C5AAD" w:rsidRPr="005A4CE5" w:rsidRDefault="008C5AAD" w:rsidP="00EA521B">
      <w:pPr>
        <w:pStyle w:val="Normal1"/>
        <w:keepNext/>
        <w:keepLines/>
        <w:ind w:left="567"/>
        <w:rPr>
          <w:rFonts w:asciiTheme="minorHAnsi" w:hAnsiTheme="minorHAnsi"/>
          <w:szCs w:val="22"/>
        </w:rPr>
      </w:pPr>
      <w:r w:rsidRPr="005A4CE5">
        <w:rPr>
          <w:rFonts w:asciiTheme="minorHAnsi" w:hAnsiTheme="minorHAnsi"/>
          <w:szCs w:val="22"/>
        </w:rPr>
        <w:t>K prokázání splnění profesních kvalifikačních předpokladů předloží uchazeč následující doklady:</w:t>
      </w:r>
    </w:p>
    <w:p w14:paraId="56FB6F8E" w14:textId="77777777" w:rsidR="008C5AAD" w:rsidRPr="005A4CE5" w:rsidRDefault="008C5AAD" w:rsidP="00D33773">
      <w:pPr>
        <w:pStyle w:val="Nadpis2"/>
        <w:numPr>
          <w:ilvl w:val="0"/>
          <w:numId w:val="18"/>
        </w:numPr>
      </w:pPr>
      <w:r w:rsidRPr="005A4CE5">
        <w:t>výpis z obchodního rejstříku pokud je v něm uchazeč zapsán, či výpis z jiné obdobné evidence, pokud je v ní zapsán, ne starší jak 90 dnů ke dni podání nabídky [§ 54 písm. a) ZVZ];</w:t>
      </w:r>
    </w:p>
    <w:p w14:paraId="06F3794D" w14:textId="24752C78" w:rsidR="008C5AAD" w:rsidRDefault="008C5AAD" w:rsidP="00D33773">
      <w:pPr>
        <w:pStyle w:val="Nadpis2"/>
        <w:numPr>
          <w:ilvl w:val="0"/>
          <w:numId w:val="18"/>
        </w:numPr>
      </w:pPr>
      <w:r w:rsidRPr="005A4CE5">
        <w:t xml:space="preserve">doklady o oprávnění k podnikání podle zvláštních právních předpisů v rozsahu </w:t>
      </w:r>
      <w:r w:rsidRPr="005A4CE5">
        <w:rPr>
          <w:u w:val="single"/>
        </w:rPr>
        <w:t>odpovídajícím předmětu</w:t>
      </w:r>
      <w:r w:rsidR="0034733D" w:rsidRPr="005A4CE5">
        <w:rPr>
          <w:u w:val="single"/>
        </w:rPr>
        <w:t xml:space="preserve"> konkrétní části</w:t>
      </w:r>
      <w:r w:rsidRPr="005A4CE5">
        <w:rPr>
          <w:u w:val="single"/>
        </w:rPr>
        <w:t xml:space="preserve"> veřejné zakázky</w:t>
      </w:r>
      <w:r w:rsidR="0034733D" w:rsidRPr="005A4CE5">
        <w:rPr>
          <w:u w:val="single"/>
        </w:rPr>
        <w:t>, na kterou uchazeč podává nabídku</w:t>
      </w:r>
      <w:r w:rsidRPr="005A4CE5">
        <w:t xml:space="preserve">, tj. doklady prokazující příslušná živnostenská oprávnění či licence pokrývající celý předmět veřejné zakázky [§ 54 písm. b) ZVZ]; </w:t>
      </w:r>
    </w:p>
    <w:p w14:paraId="2CD2B928" w14:textId="77777777" w:rsidR="00B97F8C" w:rsidRPr="00B97F8C" w:rsidRDefault="00B97F8C" w:rsidP="00B97F8C"/>
    <w:p w14:paraId="458122DD" w14:textId="77777777" w:rsidR="008C5AAD" w:rsidRPr="005A4CE5" w:rsidRDefault="008C5AAD" w:rsidP="00EA521B">
      <w:pPr>
        <w:pStyle w:val="StylRLlnekzadvacdokumentacePed0bdkovnNej"/>
        <w:keepLines/>
        <w:numPr>
          <w:ilvl w:val="0"/>
          <w:numId w:val="13"/>
        </w:numPr>
        <w:tabs>
          <w:tab w:val="num" w:pos="737"/>
        </w:tabs>
        <w:snapToGrid/>
        <w:ind w:left="737" w:hanging="737"/>
        <w:rPr>
          <w:rFonts w:asciiTheme="minorHAnsi" w:hAnsiTheme="minorHAnsi" w:cs="Arial"/>
          <w:szCs w:val="22"/>
        </w:rPr>
      </w:pPr>
      <w:bookmarkStart w:id="7" w:name="_Toc403383286"/>
      <w:r w:rsidRPr="005A4CE5">
        <w:rPr>
          <w:rFonts w:asciiTheme="minorHAnsi" w:hAnsiTheme="minorHAnsi" w:cs="Arial"/>
          <w:szCs w:val="22"/>
        </w:rPr>
        <w:t>Čestné prohlášení o ekonomické a finanční způsobilosti</w:t>
      </w:r>
      <w:bookmarkEnd w:id="7"/>
    </w:p>
    <w:p w14:paraId="0623525A" w14:textId="799BDA72" w:rsidR="008C5AAD" w:rsidRPr="005A4CE5" w:rsidRDefault="008C5AAD" w:rsidP="00EA521B">
      <w:pPr>
        <w:keepNext/>
        <w:keepLines/>
        <w:spacing w:after="120"/>
        <w:ind w:left="567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V souladu s ustanovením § 50 odst. 1 písm. c) ZVZ předloží uchazeč </w:t>
      </w:r>
      <w:r w:rsidRPr="005A4CE5">
        <w:rPr>
          <w:rFonts w:asciiTheme="minorHAnsi" w:hAnsiTheme="minorHAnsi"/>
          <w:b/>
          <w:sz w:val="22"/>
          <w:szCs w:val="22"/>
        </w:rPr>
        <w:t>čestné prohlášení o své ekonomické a finanční způsobilosti</w:t>
      </w:r>
      <w:r w:rsidRPr="005A4CE5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b/>
          <w:sz w:val="22"/>
          <w:szCs w:val="22"/>
        </w:rPr>
        <w:t xml:space="preserve">splnit </w:t>
      </w:r>
      <w:r w:rsidR="0034733D" w:rsidRPr="005A4CE5">
        <w:rPr>
          <w:rFonts w:asciiTheme="minorHAnsi" w:hAnsiTheme="minorHAnsi"/>
          <w:b/>
          <w:sz w:val="22"/>
          <w:szCs w:val="22"/>
        </w:rPr>
        <w:t xml:space="preserve">konkrétní část/části </w:t>
      </w:r>
      <w:r w:rsidRPr="005A4CE5">
        <w:rPr>
          <w:rFonts w:asciiTheme="minorHAnsi" w:hAnsiTheme="minorHAnsi"/>
          <w:b/>
          <w:sz w:val="22"/>
          <w:szCs w:val="22"/>
        </w:rPr>
        <w:t>veřejn</w:t>
      </w:r>
      <w:r w:rsidR="0034733D" w:rsidRPr="005A4CE5">
        <w:rPr>
          <w:rFonts w:asciiTheme="minorHAnsi" w:hAnsiTheme="minorHAnsi"/>
          <w:b/>
          <w:sz w:val="22"/>
          <w:szCs w:val="22"/>
        </w:rPr>
        <w:t xml:space="preserve">é </w:t>
      </w:r>
      <w:r w:rsidRPr="005A4CE5">
        <w:rPr>
          <w:rFonts w:asciiTheme="minorHAnsi" w:hAnsiTheme="minorHAnsi"/>
          <w:b/>
          <w:sz w:val="22"/>
          <w:szCs w:val="22"/>
        </w:rPr>
        <w:t>zakázk</w:t>
      </w:r>
      <w:r w:rsidR="0034733D" w:rsidRPr="005A4CE5">
        <w:rPr>
          <w:rFonts w:asciiTheme="minorHAnsi" w:hAnsiTheme="minorHAnsi"/>
          <w:b/>
          <w:sz w:val="22"/>
          <w:szCs w:val="22"/>
        </w:rPr>
        <w:t>y, na kterou/které podává nabídku</w:t>
      </w:r>
      <w:r w:rsidRPr="005A4CE5">
        <w:rPr>
          <w:rFonts w:asciiTheme="minorHAnsi" w:hAnsiTheme="minorHAnsi"/>
          <w:sz w:val="22"/>
          <w:szCs w:val="22"/>
        </w:rPr>
        <w:t xml:space="preserve">. </w:t>
      </w:r>
    </w:p>
    <w:p w14:paraId="141B06E9" w14:textId="0F35B054" w:rsidR="008C5AAD" w:rsidRPr="005A4CE5" w:rsidRDefault="008C5AAD" w:rsidP="00EA521B">
      <w:pPr>
        <w:keepNext/>
        <w:keepLines/>
        <w:ind w:left="567"/>
        <w:jc w:val="both"/>
        <w:rPr>
          <w:rFonts w:asciiTheme="minorHAnsi" w:hAnsiTheme="minorHAnsi"/>
          <w:sz w:val="22"/>
          <w:szCs w:val="22"/>
          <w:highlight w:val="yellow"/>
        </w:rPr>
      </w:pPr>
      <w:r w:rsidRPr="005A4CE5">
        <w:rPr>
          <w:rFonts w:asciiTheme="minorHAnsi" w:hAnsiTheme="minorHAnsi"/>
          <w:sz w:val="22"/>
          <w:szCs w:val="22"/>
        </w:rPr>
        <w:t xml:space="preserve">Pro tyto účely mohou uchazeči použít vzor čestného prohlášení, který je uveden v příloze </w:t>
      </w:r>
      <w:r w:rsidR="00741E7D" w:rsidRPr="005A4CE5">
        <w:rPr>
          <w:rFonts w:asciiTheme="minorHAnsi" w:hAnsiTheme="minorHAnsi"/>
          <w:sz w:val="22"/>
          <w:szCs w:val="22"/>
        </w:rPr>
        <w:t>kvalifikační</w:t>
      </w:r>
      <w:r w:rsidRPr="005A4CE5">
        <w:rPr>
          <w:rFonts w:asciiTheme="minorHAnsi" w:hAnsiTheme="minorHAnsi"/>
          <w:sz w:val="22"/>
          <w:szCs w:val="22"/>
        </w:rPr>
        <w:t xml:space="preserve"> dokumentace (viz </w:t>
      </w:r>
      <w:r w:rsidRPr="005A4CE5">
        <w:rPr>
          <w:rFonts w:asciiTheme="minorHAnsi" w:hAnsiTheme="minorHAnsi"/>
          <w:b/>
          <w:sz w:val="22"/>
          <w:szCs w:val="22"/>
        </w:rPr>
        <w:t xml:space="preserve">Příloha </w:t>
      </w:r>
      <w:r w:rsidR="00753319" w:rsidRPr="005A4CE5">
        <w:rPr>
          <w:rFonts w:asciiTheme="minorHAnsi" w:hAnsiTheme="minorHAnsi"/>
          <w:b/>
          <w:sz w:val="22"/>
          <w:szCs w:val="22"/>
        </w:rPr>
        <w:t>2</w:t>
      </w:r>
      <w:r w:rsidRPr="005A4CE5">
        <w:rPr>
          <w:rFonts w:asciiTheme="minorHAnsi" w:hAnsiTheme="minorHAnsi"/>
          <w:sz w:val="22"/>
          <w:szCs w:val="22"/>
        </w:rPr>
        <w:t>).</w:t>
      </w:r>
    </w:p>
    <w:p w14:paraId="6BE4E5AB" w14:textId="77777777" w:rsidR="008C5AAD" w:rsidRPr="005A4CE5" w:rsidRDefault="008C5AAD" w:rsidP="00EA521B">
      <w:pPr>
        <w:pStyle w:val="StylRLlnekzadvacdokumentacePed0bdkovnNej"/>
        <w:keepLines/>
        <w:numPr>
          <w:ilvl w:val="0"/>
          <w:numId w:val="13"/>
        </w:numPr>
        <w:tabs>
          <w:tab w:val="num" w:pos="737"/>
        </w:tabs>
        <w:snapToGrid/>
        <w:ind w:left="737" w:hanging="737"/>
        <w:rPr>
          <w:rFonts w:asciiTheme="minorHAnsi" w:hAnsiTheme="minorHAnsi" w:cs="Arial"/>
          <w:szCs w:val="22"/>
        </w:rPr>
      </w:pPr>
      <w:bookmarkStart w:id="8" w:name="_Toc403383287"/>
      <w:r w:rsidRPr="005A4CE5">
        <w:rPr>
          <w:rFonts w:asciiTheme="minorHAnsi" w:hAnsiTheme="minorHAnsi" w:cs="Arial"/>
          <w:szCs w:val="22"/>
        </w:rPr>
        <w:t>Technické kvalifikační předpoklady</w:t>
      </w:r>
      <w:bookmarkEnd w:id="8"/>
    </w:p>
    <w:p w14:paraId="0571394B" w14:textId="77777777" w:rsidR="00A31025" w:rsidRPr="005A4CE5" w:rsidRDefault="00C11906" w:rsidP="00EA521B">
      <w:pPr>
        <w:keepNext/>
        <w:keepLines/>
        <w:ind w:left="567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K prokázání splnění technických kvalifikačních předpokladů zadavatel </w:t>
      </w:r>
      <w:r w:rsidR="00A31025" w:rsidRPr="005A4CE5">
        <w:rPr>
          <w:rFonts w:asciiTheme="minorHAnsi" w:hAnsiTheme="minorHAnsi"/>
          <w:sz w:val="22"/>
          <w:szCs w:val="22"/>
        </w:rPr>
        <w:t>požaduje, aby uchazeči předložili:</w:t>
      </w:r>
    </w:p>
    <w:p w14:paraId="622B1642" w14:textId="77777777" w:rsidR="00A31025" w:rsidRPr="005A4CE5" w:rsidRDefault="00A31025" w:rsidP="00EA521B">
      <w:pPr>
        <w:keepNext/>
        <w:keepLines/>
        <w:ind w:left="567"/>
        <w:jc w:val="both"/>
        <w:rPr>
          <w:rFonts w:asciiTheme="minorHAnsi" w:hAnsiTheme="minorHAnsi"/>
          <w:sz w:val="22"/>
          <w:szCs w:val="22"/>
        </w:rPr>
      </w:pPr>
    </w:p>
    <w:p w14:paraId="798727EF" w14:textId="3075BAFF" w:rsidR="003333BF" w:rsidRPr="005A4CE5" w:rsidRDefault="003333BF" w:rsidP="00FC7B24">
      <w:pPr>
        <w:pStyle w:val="Odstavecseseznamem"/>
        <w:keepNext/>
        <w:keepLines/>
        <w:numPr>
          <w:ilvl w:val="0"/>
          <w:numId w:val="22"/>
        </w:numPr>
        <w:spacing w:after="120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b/>
          <w:sz w:val="22"/>
          <w:szCs w:val="22"/>
        </w:rPr>
        <w:t>s</w:t>
      </w:r>
      <w:r w:rsidR="00A31025" w:rsidRPr="005A4CE5">
        <w:rPr>
          <w:rFonts w:asciiTheme="minorHAnsi" w:hAnsiTheme="minorHAnsi"/>
          <w:b/>
          <w:sz w:val="22"/>
          <w:szCs w:val="22"/>
        </w:rPr>
        <w:t>eznam významných služeb</w:t>
      </w:r>
      <w:r w:rsidRPr="005A4CE5">
        <w:rPr>
          <w:rFonts w:asciiTheme="minorHAnsi" w:hAnsiTheme="minorHAnsi"/>
          <w:b/>
          <w:sz w:val="22"/>
          <w:szCs w:val="22"/>
        </w:rPr>
        <w:t xml:space="preserve"> </w:t>
      </w:r>
      <w:r w:rsidRPr="005A4CE5">
        <w:rPr>
          <w:rFonts w:asciiTheme="minorHAnsi" w:hAnsiTheme="minorHAnsi"/>
          <w:sz w:val="22"/>
          <w:szCs w:val="22"/>
        </w:rPr>
        <w:t xml:space="preserve">poskytnutých dodavatelem v posledních třech (3) letech s uvedením jejich rozsahu a doby poskytnutí </w:t>
      </w:r>
      <w:r w:rsidR="00E948FC" w:rsidRPr="005A4CE5">
        <w:rPr>
          <w:rFonts w:asciiTheme="minorHAnsi" w:hAnsiTheme="minorHAnsi"/>
          <w:b/>
          <w:sz w:val="22"/>
          <w:szCs w:val="22"/>
        </w:rPr>
        <w:t>[§ 56 odst. 2 písm. a) ZVZ</w:t>
      </w:r>
      <w:r w:rsidR="00E948FC" w:rsidRPr="005A4CE5">
        <w:rPr>
          <w:rFonts w:asciiTheme="minorHAnsi" w:hAnsiTheme="minorHAnsi"/>
          <w:sz w:val="22"/>
          <w:szCs w:val="22"/>
        </w:rPr>
        <w:t>]</w:t>
      </w:r>
      <w:r w:rsidR="0027658E" w:rsidRPr="005A4CE5">
        <w:rPr>
          <w:rFonts w:asciiTheme="minorHAnsi" w:hAnsiTheme="minorHAnsi"/>
          <w:sz w:val="22"/>
          <w:szCs w:val="22"/>
        </w:rPr>
        <w:t xml:space="preserve"> dle požadavků uvedených v bodu </w:t>
      </w:r>
      <w:r w:rsidR="0027658E" w:rsidRPr="005A4CE5">
        <w:rPr>
          <w:rFonts w:asciiTheme="minorHAnsi" w:hAnsiTheme="minorHAnsi"/>
          <w:sz w:val="22"/>
          <w:szCs w:val="22"/>
        </w:rPr>
        <w:fldChar w:fldCharType="begin"/>
      </w:r>
      <w:r w:rsidR="0027658E" w:rsidRPr="005A4CE5">
        <w:rPr>
          <w:rFonts w:asciiTheme="minorHAnsi" w:hAnsiTheme="minorHAnsi"/>
          <w:sz w:val="22"/>
          <w:szCs w:val="22"/>
        </w:rPr>
        <w:instrText xml:space="preserve"> REF _Ref393551723 \r \h </w:instrText>
      </w:r>
      <w:r w:rsidR="000D296C" w:rsidRPr="005A4CE5">
        <w:rPr>
          <w:rFonts w:asciiTheme="minorHAnsi" w:hAnsiTheme="minorHAnsi"/>
          <w:sz w:val="22"/>
          <w:szCs w:val="22"/>
        </w:rPr>
        <w:instrText xml:space="preserve"> \* MERGEFORMAT </w:instrText>
      </w:r>
      <w:r w:rsidR="0027658E" w:rsidRPr="005A4CE5">
        <w:rPr>
          <w:rFonts w:asciiTheme="minorHAnsi" w:hAnsiTheme="minorHAnsi"/>
          <w:sz w:val="22"/>
          <w:szCs w:val="22"/>
        </w:rPr>
      </w:r>
      <w:r w:rsidR="0027658E" w:rsidRPr="005A4CE5">
        <w:rPr>
          <w:rFonts w:asciiTheme="minorHAnsi" w:hAnsiTheme="minorHAnsi"/>
          <w:sz w:val="22"/>
          <w:szCs w:val="22"/>
        </w:rPr>
        <w:fldChar w:fldCharType="separate"/>
      </w:r>
      <w:r w:rsidR="003950CB">
        <w:rPr>
          <w:rFonts w:asciiTheme="minorHAnsi" w:hAnsiTheme="minorHAnsi"/>
          <w:sz w:val="22"/>
          <w:szCs w:val="22"/>
        </w:rPr>
        <w:t>6</w:t>
      </w:r>
      <w:r w:rsidR="0027658E" w:rsidRPr="005A4CE5">
        <w:rPr>
          <w:rFonts w:asciiTheme="minorHAnsi" w:hAnsiTheme="minorHAnsi"/>
          <w:sz w:val="22"/>
          <w:szCs w:val="22"/>
        </w:rPr>
        <w:fldChar w:fldCharType="end"/>
      </w:r>
      <w:r w:rsidR="0027658E" w:rsidRPr="005A4CE5">
        <w:rPr>
          <w:rFonts w:asciiTheme="minorHAnsi" w:hAnsiTheme="minorHAnsi"/>
          <w:sz w:val="22"/>
          <w:szCs w:val="22"/>
        </w:rPr>
        <w:t xml:space="preserve"> níže</w:t>
      </w:r>
      <w:r w:rsidR="00F74B9C" w:rsidRPr="005A4CE5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sz w:val="22"/>
          <w:szCs w:val="22"/>
        </w:rPr>
        <w:t>a</w:t>
      </w:r>
    </w:p>
    <w:p w14:paraId="74CC91AB" w14:textId="520E8CF8" w:rsidR="00E948FC" w:rsidRPr="005A4CE5" w:rsidRDefault="003333BF" w:rsidP="00FC7B24">
      <w:pPr>
        <w:pStyle w:val="Odstavecseseznamem"/>
        <w:keepNext/>
        <w:keepLines/>
        <w:numPr>
          <w:ilvl w:val="0"/>
          <w:numId w:val="22"/>
        </w:numPr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b/>
          <w:sz w:val="22"/>
          <w:szCs w:val="22"/>
        </w:rPr>
        <w:t>seznam členů odborného týmu</w:t>
      </w:r>
      <w:r w:rsidRPr="005A4CE5">
        <w:rPr>
          <w:rFonts w:asciiTheme="minorHAnsi" w:hAnsiTheme="minorHAnsi"/>
          <w:sz w:val="22"/>
          <w:szCs w:val="22"/>
        </w:rPr>
        <w:t>, kteří se budou podílet na plnění veřejné zakázky</w:t>
      </w:r>
      <w:r w:rsidR="0034281A" w:rsidRPr="0034281A">
        <w:rPr>
          <w:rFonts w:asciiTheme="minorHAnsi" w:hAnsiTheme="minorHAnsi"/>
          <w:sz w:val="22"/>
          <w:szCs w:val="22"/>
        </w:rPr>
        <w:t>,</w:t>
      </w:r>
      <w:r w:rsidR="0034281A" w:rsidRPr="0034281A">
        <w:rPr>
          <w:rFonts w:asciiTheme="minorHAnsi" w:hAnsiTheme="minorHAnsi"/>
          <w:b/>
          <w:sz w:val="22"/>
          <w:szCs w:val="22"/>
        </w:rPr>
        <w:t xml:space="preserve"> a jejich kvalifikace</w:t>
      </w:r>
      <w:r w:rsidR="00F74B9C" w:rsidRPr="005A4CE5">
        <w:rPr>
          <w:rFonts w:asciiTheme="minorHAnsi" w:hAnsiTheme="minorHAnsi"/>
          <w:sz w:val="22"/>
          <w:szCs w:val="22"/>
        </w:rPr>
        <w:t xml:space="preserve"> </w:t>
      </w:r>
      <w:r w:rsidR="00E948FC" w:rsidRPr="005A4CE5">
        <w:rPr>
          <w:rFonts w:asciiTheme="minorHAnsi" w:hAnsiTheme="minorHAnsi"/>
          <w:sz w:val="22"/>
          <w:szCs w:val="22"/>
        </w:rPr>
        <w:t>[</w:t>
      </w:r>
      <w:r w:rsidR="00E948FC" w:rsidRPr="005A4CE5">
        <w:rPr>
          <w:rFonts w:asciiTheme="minorHAnsi" w:hAnsiTheme="minorHAnsi"/>
          <w:b/>
          <w:sz w:val="22"/>
          <w:szCs w:val="22"/>
        </w:rPr>
        <w:t xml:space="preserve">§ 56 odst. 2 písm. b) </w:t>
      </w:r>
      <w:r w:rsidR="00F77FDA">
        <w:rPr>
          <w:rFonts w:asciiTheme="minorHAnsi" w:hAnsiTheme="minorHAnsi"/>
          <w:b/>
          <w:sz w:val="22"/>
          <w:szCs w:val="22"/>
        </w:rPr>
        <w:t xml:space="preserve">a e) </w:t>
      </w:r>
      <w:r w:rsidR="00E948FC" w:rsidRPr="005A4CE5">
        <w:rPr>
          <w:rFonts w:asciiTheme="minorHAnsi" w:hAnsiTheme="minorHAnsi"/>
          <w:b/>
          <w:sz w:val="22"/>
          <w:szCs w:val="22"/>
        </w:rPr>
        <w:t>ZVZ</w:t>
      </w:r>
      <w:r w:rsidR="00E948FC" w:rsidRPr="005A4CE5">
        <w:rPr>
          <w:rFonts w:asciiTheme="minorHAnsi" w:hAnsiTheme="minorHAnsi"/>
          <w:sz w:val="22"/>
          <w:szCs w:val="22"/>
        </w:rPr>
        <w:t>]</w:t>
      </w:r>
      <w:r w:rsidR="0027658E" w:rsidRPr="005A4CE5">
        <w:rPr>
          <w:rFonts w:asciiTheme="minorHAnsi" w:hAnsiTheme="minorHAnsi"/>
          <w:sz w:val="22"/>
          <w:szCs w:val="22"/>
        </w:rPr>
        <w:t xml:space="preserve"> dle požadavků uvedených v bodu </w:t>
      </w:r>
      <w:r w:rsidR="0027658E" w:rsidRPr="005A4CE5">
        <w:rPr>
          <w:rFonts w:asciiTheme="minorHAnsi" w:hAnsiTheme="minorHAnsi"/>
          <w:sz w:val="22"/>
          <w:szCs w:val="22"/>
        </w:rPr>
        <w:fldChar w:fldCharType="begin"/>
      </w:r>
      <w:r w:rsidR="0027658E" w:rsidRPr="005A4CE5">
        <w:rPr>
          <w:rFonts w:asciiTheme="minorHAnsi" w:hAnsiTheme="minorHAnsi"/>
          <w:sz w:val="22"/>
          <w:szCs w:val="22"/>
        </w:rPr>
        <w:instrText xml:space="preserve"> REF _Ref393551743 \r \h </w:instrText>
      </w:r>
      <w:r w:rsidR="000D296C" w:rsidRPr="005A4CE5">
        <w:rPr>
          <w:rFonts w:asciiTheme="minorHAnsi" w:hAnsiTheme="minorHAnsi"/>
          <w:sz w:val="22"/>
          <w:szCs w:val="22"/>
        </w:rPr>
        <w:instrText xml:space="preserve"> \* MERGEFORMAT </w:instrText>
      </w:r>
      <w:r w:rsidR="0027658E" w:rsidRPr="005A4CE5">
        <w:rPr>
          <w:rFonts w:asciiTheme="minorHAnsi" w:hAnsiTheme="minorHAnsi"/>
          <w:sz w:val="22"/>
          <w:szCs w:val="22"/>
        </w:rPr>
      </w:r>
      <w:r w:rsidR="0027658E" w:rsidRPr="005A4CE5">
        <w:rPr>
          <w:rFonts w:asciiTheme="minorHAnsi" w:hAnsiTheme="minorHAnsi"/>
          <w:sz w:val="22"/>
          <w:szCs w:val="22"/>
        </w:rPr>
        <w:fldChar w:fldCharType="separate"/>
      </w:r>
      <w:r w:rsidR="003950CB">
        <w:rPr>
          <w:rFonts w:asciiTheme="minorHAnsi" w:hAnsiTheme="minorHAnsi"/>
          <w:sz w:val="22"/>
          <w:szCs w:val="22"/>
        </w:rPr>
        <w:t>7</w:t>
      </w:r>
      <w:r w:rsidR="0027658E" w:rsidRPr="005A4CE5">
        <w:rPr>
          <w:rFonts w:asciiTheme="minorHAnsi" w:hAnsiTheme="minorHAnsi"/>
          <w:sz w:val="22"/>
          <w:szCs w:val="22"/>
        </w:rPr>
        <w:fldChar w:fldCharType="end"/>
      </w:r>
      <w:r w:rsidR="0027658E" w:rsidRPr="005A4CE5">
        <w:rPr>
          <w:rFonts w:asciiTheme="minorHAnsi" w:hAnsiTheme="minorHAnsi"/>
          <w:sz w:val="22"/>
          <w:szCs w:val="22"/>
        </w:rPr>
        <w:t xml:space="preserve"> níže</w:t>
      </w:r>
      <w:r w:rsidR="00A31025" w:rsidRPr="005A4CE5">
        <w:rPr>
          <w:rFonts w:asciiTheme="minorHAnsi" w:hAnsiTheme="minorHAnsi"/>
          <w:sz w:val="22"/>
          <w:szCs w:val="22"/>
        </w:rPr>
        <w:t>.</w:t>
      </w:r>
      <w:r w:rsidR="00E948FC" w:rsidRPr="005A4CE5">
        <w:rPr>
          <w:rFonts w:asciiTheme="minorHAnsi" w:hAnsiTheme="minorHAnsi"/>
          <w:sz w:val="22"/>
          <w:szCs w:val="22"/>
        </w:rPr>
        <w:t xml:space="preserve"> </w:t>
      </w:r>
    </w:p>
    <w:p w14:paraId="7595E90E" w14:textId="0170AC53" w:rsidR="003333BF" w:rsidRPr="005A4CE5" w:rsidRDefault="003333BF" w:rsidP="00EA521B">
      <w:pPr>
        <w:pStyle w:val="StylRLlnekzadvacdokumentacePed0bdkovnNej"/>
        <w:keepLines/>
        <w:numPr>
          <w:ilvl w:val="0"/>
          <w:numId w:val="13"/>
        </w:numPr>
        <w:tabs>
          <w:tab w:val="num" w:pos="737"/>
        </w:tabs>
        <w:snapToGrid/>
        <w:ind w:left="737" w:hanging="737"/>
        <w:rPr>
          <w:rFonts w:asciiTheme="minorHAnsi" w:hAnsiTheme="minorHAnsi" w:cs="Arial"/>
          <w:szCs w:val="22"/>
        </w:rPr>
      </w:pPr>
      <w:bookmarkStart w:id="9" w:name="_Ref393551723"/>
      <w:bookmarkStart w:id="10" w:name="_Toc403383288"/>
      <w:r w:rsidRPr="005A4CE5">
        <w:rPr>
          <w:rFonts w:asciiTheme="minorHAnsi" w:hAnsiTheme="minorHAnsi" w:cs="Arial"/>
          <w:szCs w:val="22"/>
        </w:rPr>
        <w:t>Seznam významných služeb</w:t>
      </w:r>
      <w:bookmarkEnd w:id="9"/>
      <w:bookmarkEnd w:id="10"/>
    </w:p>
    <w:p w14:paraId="4117C101" w14:textId="6B18333C" w:rsidR="008C5AAD" w:rsidRPr="005A4CE5" w:rsidRDefault="008C5AAD" w:rsidP="00EA521B">
      <w:pPr>
        <w:keepNext/>
        <w:keepLines/>
        <w:ind w:left="567"/>
        <w:jc w:val="both"/>
        <w:rPr>
          <w:rFonts w:asciiTheme="minorHAnsi" w:hAnsiTheme="minorHAnsi"/>
        </w:rPr>
      </w:pPr>
      <w:r w:rsidRPr="005A4CE5">
        <w:rPr>
          <w:rFonts w:asciiTheme="minorHAnsi" w:hAnsiTheme="minorHAnsi"/>
          <w:sz w:val="22"/>
          <w:szCs w:val="22"/>
        </w:rPr>
        <w:t xml:space="preserve">K prokázání splnění </w:t>
      </w:r>
      <w:r w:rsidR="003A4678" w:rsidRPr="005A4CE5">
        <w:rPr>
          <w:rFonts w:asciiTheme="minorHAnsi" w:hAnsiTheme="minorHAnsi"/>
          <w:sz w:val="22"/>
          <w:szCs w:val="22"/>
        </w:rPr>
        <w:t xml:space="preserve">této části </w:t>
      </w:r>
      <w:r w:rsidRPr="005A4CE5">
        <w:rPr>
          <w:rFonts w:asciiTheme="minorHAnsi" w:hAnsiTheme="minorHAnsi"/>
          <w:sz w:val="22"/>
          <w:szCs w:val="22"/>
        </w:rPr>
        <w:t>technických kvalifikačních předpokladů uchazeč předloží</w:t>
      </w:r>
      <w:r w:rsidR="003333BF" w:rsidRPr="005A4CE5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b/>
          <w:sz w:val="22"/>
          <w:szCs w:val="22"/>
        </w:rPr>
        <w:t>seznam významných služeb [§ 56 odst. 2 písm. a) ZVZ] poskytnutých dodavatelem v</w:t>
      </w:r>
      <w:r w:rsidR="003333BF" w:rsidRPr="005A4CE5">
        <w:rPr>
          <w:rFonts w:asciiTheme="minorHAnsi" w:hAnsiTheme="minorHAnsi"/>
          <w:b/>
          <w:sz w:val="22"/>
          <w:szCs w:val="22"/>
        </w:rPr>
        <w:t> </w:t>
      </w:r>
      <w:r w:rsidRPr="005A4CE5">
        <w:rPr>
          <w:rFonts w:asciiTheme="minorHAnsi" w:hAnsiTheme="minorHAnsi"/>
          <w:b/>
          <w:sz w:val="22"/>
          <w:szCs w:val="22"/>
        </w:rPr>
        <w:t>posledních</w:t>
      </w:r>
      <w:r w:rsidR="003333BF" w:rsidRPr="005A4CE5">
        <w:rPr>
          <w:rFonts w:asciiTheme="minorHAnsi" w:hAnsiTheme="minorHAnsi"/>
          <w:b/>
          <w:sz w:val="22"/>
          <w:szCs w:val="22"/>
        </w:rPr>
        <w:t xml:space="preserve"> třech</w:t>
      </w:r>
      <w:r w:rsidRPr="005A4CE5">
        <w:rPr>
          <w:rFonts w:asciiTheme="minorHAnsi" w:hAnsiTheme="minorHAnsi"/>
          <w:b/>
          <w:sz w:val="22"/>
          <w:szCs w:val="22"/>
        </w:rPr>
        <w:t xml:space="preserve"> </w:t>
      </w:r>
      <w:r w:rsidR="003333BF" w:rsidRPr="005A4CE5">
        <w:rPr>
          <w:rFonts w:asciiTheme="minorHAnsi" w:hAnsiTheme="minorHAnsi"/>
          <w:b/>
          <w:sz w:val="22"/>
          <w:szCs w:val="22"/>
        </w:rPr>
        <w:t>(</w:t>
      </w:r>
      <w:r w:rsidRPr="005A4CE5">
        <w:rPr>
          <w:rFonts w:asciiTheme="minorHAnsi" w:hAnsiTheme="minorHAnsi"/>
          <w:b/>
          <w:sz w:val="22"/>
          <w:szCs w:val="22"/>
        </w:rPr>
        <w:t>3</w:t>
      </w:r>
      <w:r w:rsidR="003333BF" w:rsidRPr="005A4CE5">
        <w:rPr>
          <w:rFonts w:asciiTheme="minorHAnsi" w:hAnsiTheme="minorHAnsi"/>
          <w:b/>
          <w:sz w:val="22"/>
          <w:szCs w:val="22"/>
        </w:rPr>
        <w:t>)</w:t>
      </w:r>
      <w:r w:rsidRPr="005A4CE5">
        <w:rPr>
          <w:rFonts w:asciiTheme="minorHAnsi" w:hAnsiTheme="minorHAnsi"/>
          <w:b/>
          <w:sz w:val="22"/>
          <w:szCs w:val="22"/>
        </w:rPr>
        <w:t xml:space="preserve"> letech s uvedením jejich rozsahu a doby poskytnutí</w:t>
      </w:r>
      <w:r w:rsidRPr="005A4CE5">
        <w:rPr>
          <w:rFonts w:asciiTheme="minorHAnsi" w:hAnsiTheme="minorHAnsi"/>
          <w:sz w:val="22"/>
          <w:szCs w:val="22"/>
        </w:rPr>
        <w:t>; přílohou tohoto seznamu musí být</w:t>
      </w:r>
    </w:p>
    <w:p w14:paraId="47542538" w14:textId="77777777" w:rsidR="008C5AAD" w:rsidRPr="005A4CE5" w:rsidRDefault="008C5AAD" w:rsidP="00EA521B">
      <w:pPr>
        <w:pStyle w:val="Nadpis6"/>
        <w:keepNext/>
        <w:keepLines/>
        <w:numPr>
          <w:ilvl w:val="5"/>
          <w:numId w:val="16"/>
        </w:numPr>
        <w:spacing w:before="120" w:after="120"/>
        <w:jc w:val="both"/>
        <w:rPr>
          <w:rFonts w:asciiTheme="minorHAnsi" w:hAnsiTheme="minorHAnsi"/>
          <w:i w:val="0"/>
          <w:sz w:val="22"/>
          <w:szCs w:val="22"/>
        </w:rPr>
      </w:pPr>
      <w:r w:rsidRPr="005A4CE5">
        <w:rPr>
          <w:rFonts w:asciiTheme="minorHAnsi" w:hAnsiTheme="minorHAnsi"/>
          <w:i w:val="0"/>
          <w:sz w:val="22"/>
          <w:szCs w:val="22"/>
        </w:rPr>
        <w:t>osvědčení vydané či podepsané veřejným zadavatelem, pokud byly služby poskytovány veřejnému zadavateli,</w:t>
      </w:r>
    </w:p>
    <w:p w14:paraId="0224B7BB" w14:textId="77777777" w:rsidR="008C5AAD" w:rsidRPr="005A4CE5" w:rsidRDefault="008C5AAD" w:rsidP="00EA521B">
      <w:pPr>
        <w:pStyle w:val="Nadpis6"/>
        <w:keepNext/>
        <w:keepLines/>
        <w:numPr>
          <w:ilvl w:val="5"/>
          <w:numId w:val="16"/>
        </w:numPr>
        <w:spacing w:before="120" w:after="120"/>
        <w:jc w:val="both"/>
        <w:rPr>
          <w:rFonts w:asciiTheme="minorHAnsi" w:hAnsiTheme="minorHAnsi"/>
          <w:i w:val="0"/>
          <w:sz w:val="22"/>
          <w:szCs w:val="22"/>
        </w:rPr>
      </w:pPr>
      <w:r w:rsidRPr="005A4CE5">
        <w:rPr>
          <w:rFonts w:asciiTheme="minorHAnsi" w:hAnsiTheme="minorHAnsi"/>
          <w:i w:val="0"/>
          <w:sz w:val="22"/>
          <w:szCs w:val="22"/>
        </w:rPr>
        <w:t>osvědčení vydané jinou osobou, pokud byly služby poskytovány jiné osobě než veřejnému zadavateli, nebo</w:t>
      </w:r>
    </w:p>
    <w:p w14:paraId="55A92100" w14:textId="77777777" w:rsidR="008C5AAD" w:rsidRPr="005A4CE5" w:rsidRDefault="008C5AAD" w:rsidP="00EA521B">
      <w:pPr>
        <w:pStyle w:val="Nadpis6"/>
        <w:keepNext/>
        <w:keepLines/>
        <w:numPr>
          <w:ilvl w:val="5"/>
          <w:numId w:val="16"/>
        </w:numPr>
        <w:spacing w:before="120" w:after="120"/>
        <w:jc w:val="both"/>
        <w:rPr>
          <w:rFonts w:asciiTheme="minorHAnsi" w:hAnsiTheme="minorHAnsi"/>
          <w:i w:val="0"/>
          <w:sz w:val="22"/>
          <w:szCs w:val="22"/>
        </w:rPr>
      </w:pPr>
      <w:r w:rsidRPr="005A4CE5">
        <w:rPr>
          <w:rFonts w:asciiTheme="minorHAnsi" w:hAnsiTheme="minorHAnsi"/>
          <w:i w:val="0"/>
          <w:sz w:val="22"/>
          <w:szCs w:val="22"/>
        </w:rPr>
        <w:t>smlouva s jinou osobou a doklad o uskutečnění plnění dodavatele, není-li současně možné osvědčení podle bodu 2 od této osoby získat z důvodů spočívajících na její straně.</w:t>
      </w:r>
    </w:p>
    <w:p w14:paraId="1B9FBC1C" w14:textId="4C99B078" w:rsidR="003333BF" w:rsidRPr="005A4CE5" w:rsidRDefault="003333BF" w:rsidP="00EA521B">
      <w:pPr>
        <w:keepNext/>
        <w:keepLines/>
        <w:ind w:left="567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Uchazeč prokáže splnění tohoto kvalifikačního předpokladu </w:t>
      </w:r>
      <w:r w:rsidRPr="005A4CE5">
        <w:rPr>
          <w:rFonts w:asciiTheme="minorHAnsi" w:hAnsiTheme="minorHAnsi"/>
          <w:b/>
          <w:sz w:val="22"/>
          <w:szCs w:val="22"/>
        </w:rPr>
        <w:t xml:space="preserve">seznamem významných služeb </w:t>
      </w:r>
      <w:r w:rsidRPr="005A4CE5">
        <w:rPr>
          <w:rFonts w:asciiTheme="minorHAnsi" w:hAnsiTheme="minorHAnsi"/>
          <w:sz w:val="22"/>
          <w:szCs w:val="22"/>
        </w:rPr>
        <w:t>a</w:t>
      </w:r>
      <w:r w:rsidRPr="005A4CE5">
        <w:rPr>
          <w:rFonts w:asciiTheme="minorHAnsi" w:hAnsiTheme="minorHAnsi"/>
          <w:b/>
          <w:sz w:val="22"/>
          <w:szCs w:val="22"/>
        </w:rPr>
        <w:t xml:space="preserve"> osvědčeními</w:t>
      </w:r>
      <w:r w:rsidRPr="005A4CE5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b/>
          <w:sz w:val="22"/>
          <w:szCs w:val="22"/>
        </w:rPr>
        <w:t xml:space="preserve">objednatelů </w:t>
      </w:r>
      <w:r w:rsidRPr="005A4CE5">
        <w:rPr>
          <w:rFonts w:asciiTheme="minorHAnsi" w:hAnsiTheme="minorHAnsi"/>
          <w:sz w:val="22"/>
          <w:szCs w:val="22"/>
        </w:rPr>
        <w:t>v souladu s § 56 odst. 2 písm. a) ZVZ (osvědčen</w:t>
      </w:r>
      <w:r w:rsidR="00CA490F">
        <w:rPr>
          <w:rFonts w:asciiTheme="minorHAnsi" w:hAnsiTheme="minorHAnsi"/>
          <w:sz w:val="22"/>
          <w:szCs w:val="22"/>
        </w:rPr>
        <w:t>í musí obsahovat minimálně cenu a</w:t>
      </w:r>
      <w:r w:rsidRPr="005A4CE5">
        <w:rPr>
          <w:rFonts w:asciiTheme="minorHAnsi" w:hAnsiTheme="minorHAnsi"/>
          <w:sz w:val="22"/>
          <w:szCs w:val="22"/>
        </w:rPr>
        <w:t xml:space="preserve"> dobu provádění služeb a kontaktní osobu příslušného objednatele) -  viz struktura obsažená v </w:t>
      </w:r>
      <w:r w:rsidRPr="005A4CE5">
        <w:rPr>
          <w:rFonts w:asciiTheme="minorHAnsi" w:hAnsiTheme="minorHAnsi"/>
          <w:b/>
          <w:sz w:val="22"/>
          <w:szCs w:val="22"/>
        </w:rPr>
        <w:t xml:space="preserve">Příloze </w:t>
      </w:r>
      <w:r w:rsidR="00753319" w:rsidRPr="005A4CE5">
        <w:rPr>
          <w:rFonts w:asciiTheme="minorHAnsi" w:hAnsiTheme="minorHAnsi"/>
          <w:b/>
          <w:sz w:val="22"/>
          <w:szCs w:val="22"/>
        </w:rPr>
        <w:t>3</w:t>
      </w:r>
      <w:r w:rsidRPr="005A4CE5">
        <w:rPr>
          <w:rFonts w:asciiTheme="minorHAnsi" w:hAnsiTheme="minorHAnsi"/>
          <w:sz w:val="22"/>
          <w:szCs w:val="22"/>
        </w:rPr>
        <w:t>.</w:t>
      </w:r>
    </w:p>
    <w:p w14:paraId="25B9F440" w14:textId="77777777" w:rsidR="00F74B9C" w:rsidRPr="005A4CE5" w:rsidRDefault="00F74B9C" w:rsidP="00EA521B">
      <w:pPr>
        <w:keepNext/>
        <w:keepLines/>
        <w:ind w:left="567"/>
        <w:jc w:val="both"/>
        <w:rPr>
          <w:rFonts w:asciiTheme="minorHAnsi" w:hAnsiTheme="minorHAnsi"/>
          <w:sz w:val="22"/>
          <w:szCs w:val="22"/>
        </w:rPr>
      </w:pPr>
    </w:p>
    <w:p w14:paraId="59E732C9" w14:textId="0299AF7D" w:rsidR="003333BF" w:rsidRPr="005A4CE5" w:rsidRDefault="003333BF" w:rsidP="00EA521B">
      <w:pPr>
        <w:keepNext/>
        <w:keepLines/>
        <w:ind w:left="567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Ve vztahu k jednotlivým částem veřejné zakázky musí z</w:t>
      </w:r>
      <w:r w:rsidR="00F77FDA">
        <w:rPr>
          <w:rFonts w:asciiTheme="minorHAnsi" w:hAnsiTheme="minorHAnsi"/>
          <w:sz w:val="22"/>
          <w:szCs w:val="22"/>
        </w:rPr>
        <w:t> </w:t>
      </w:r>
      <w:r w:rsidR="008C5AAD" w:rsidRPr="005A4CE5">
        <w:rPr>
          <w:rFonts w:asciiTheme="minorHAnsi" w:hAnsiTheme="minorHAnsi"/>
          <w:sz w:val="22"/>
          <w:szCs w:val="22"/>
        </w:rPr>
        <w:t>předložen</w:t>
      </w:r>
      <w:r w:rsidR="00F77FDA">
        <w:rPr>
          <w:rFonts w:asciiTheme="minorHAnsi" w:hAnsiTheme="minorHAnsi"/>
          <w:sz w:val="22"/>
          <w:szCs w:val="22"/>
        </w:rPr>
        <w:t>ých osvědčení objednatelů a ze</w:t>
      </w:r>
      <w:r w:rsidR="008C5AAD" w:rsidRPr="005A4CE5">
        <w:rPr>
          <w:rFonts w:asciiTheme="minorHAnsi" w:hAnsiTheme="minorHAnsi"/>
          <w:sz w:val="22"/>
          <w:szCs w:val="22"/>
        </w:rPr>
        <w:t xml:space="preserve"> seznamu </w:t>
      </w:r>
      <w:r w:rsidR="00F77FDA">
        <w:rPr>
          <w:rFonts w:asciiTheme="minorHAnsi" w:hAnsiTheme="minorHAnsi"/>
          <w:sz w:val="22"/>
          <w:szCs w:val="22"/>
        </w:rPr>
        <w:t xml:space="preserve">významných služeb </w:t>
      </w:r>
      <w:r w:rsidR="008C5AAD" w:rsidRPr="005A4CE5">
        <w:rPr>
          <w:rFonts w:asciiTheme="minorHAnsi" w:hAnsiTheme="minorHAnsi"/>
          <w:sz w:val="22"/>
          <w:szCs w:val="22"/>
        </w:rPr>
        <w:t>vyplývat, že uchazeč v uvedeném období realizoval</w:t>
      </w:r>
      <w:r w:rsidRPr="005A4CE5">
        <w:rPr>
          <w:rFonts w:asciiTheme="minorHAnsi" w:hAnsiTheme="minorHAnsi"/>
          <w:sz w:val="22"/>
          <w:szCs w:val="22"/>
        </w:rPr>
        <w:t>:</w:t>
      </w:r>
    </w:p>
    <w:p w14:paraId="153AAC36" w14:textId="61CC92E8" w:rsidR="003333BF" w:rsidRPr="005A4CE5" w:rsidRDefault="003333BF" w:rsidP="00EA521B">
      <w:pPr>
        <w:pStyle w:val="Normal1"/>
        <w:keepNext/>
        <w:keepLines/>
        <w:ind w:left="1275"/>
        <w:rPr>
          <w:rFonts w:asciiTheme="minorHAnsi" w:hAnsiTheme="minorHAnsi"/>
          <w:szCs w:val="22"/>
        </w:rPr>
      </w:pPr>
      <w:r w:rsidRPr="005A4CE5">
        <w:rPr>
          <w:rFonts w:asciiTheme="minorHAnsi" w:hAnsiTheme="minorHAnsi"/>
          <w:b/>
          <w:szCs w:val="22"/>
          <w:u w:val="single"/>
        </w:rPr>
        <w:t xml:space="preserve">Část </w:t>
      </w:r>
      <w:r w:rsidR="00773143" w:rsidRPr="005A4CE5">
        <w:rPr>
          <w:rFonts w:asciiTheme="minorHAnsi" w:hAnsiTheme="minorHAnsi"/>
          <w:b/>
          <w:szCs w:val="22"/>
          <w:u w:val="single"/>
        </w:rPr>
        <w:t>1</w:t>
      </w:r>
      <w:r w:rsidRPr="005A4CE5">
        <w:rPr>
          <w:rFonts w:asciiTheme="minorHAnsi" w:hAnsiTheme="minorHAnsi"/>
          <w:b/>
          <w:szCs w:val="22"/>
          <w:u w:val="single"/>
        </w:rPr>
        <w:t xml:space="preserve"> – Zemědělská politika</w:t>
      </w:r>
      <w:r w:rsidRPr="005A4CE5">
        <w:rPr>
          <w:rFonts w:asciiTheme="minorHAnsi" w:hAnsiTheme="minorHAnsi"/>
          <w:szCs w:val="22"/>
        </w:rPr>
        <w:t>:</w:t>
      </w:r>
    </w:p>
    <w:p w14:paraId="7B9F2626" w14:textId="087B7150" w:rsidR="001D7613" w:rsidRPr="005A4CE5" w:rsidRDefault="00F74B9C" w:rsidP="00EA521B">
      <w:pPr>
        <w:pStyle w:val="Normal1"/>
        <w:keepNext/>
        <w:keepLines/>
        <w:ind w:left="1635"/>
        <w:rPr>
          <w:rFonts w:asciiTheme="minorHAnsi" w:hAnsiTheme="minorHAnsi"/>
          <w:szCs w:val="22"/>
        </w:rPr>
      </w:pPr>
      <w:r w:rsidRPr="005A4CE5">
        <w:rPr>
          <w:rFonts w:asciiTheme="minorHAnsi" w:hAnsiTheme="minorHAnsi"/>
          <w:szCs w:val="22"/>
        </w:rPr>
        <w:t>alespoň </w:t>
      </w:r>
      <w:r w:rsidR="008657FD" w:rsidRPr="005A4CE5">
        <w:rPr>
          <w:rFonts w:asciiTheme="minorHAnsi" w:hAnsiTheme="minorHAnsi"/>
          <w:szCs w:val="22"/>
        </w:rPr>
        <w:t xml:space="preserve">jednu </w:t>
      </w:r>
      <w:r w:rsidRPr="005A4CE5">
        <w:rPr>
          <w:rFonts w:asciiTheme="minorHAnsi" w:hAnsiTheme="minorHAnsi"/>
          <w:szCs w:val="22"/>
        </w:rPr>
        <w:t>(</w:t>
      </w:r>
      <w:r w:rsidR="003C7098" w:rsidRPr="005A4CE5">
        <w:rPr>
          <w:rFonts w:asciiTheme="minorHAnsi" w:hAnsiTheme="minorHAnsi"/>
          <w:szCs w:val="22"/>
        </w:rPr>
        <w:t>1</w:t>
      </w:r>
      <w:r w:rsidRPr="005A4CE5">
        <w:rPr>
          <w:rFonts w:asciiTheme="minorHAnsi" w:hAnsiTheme="minorHAnsi"/>
          <w:szCs w:val="22"/>
        </w:rPr>
        <w:t>) významn</w:t>
      </w:r>
      <w:r w:rsidR="008657FD" w:rsidRPr="005A4CE5">
        <w:rPr>
          <w:rFonts w:asciiTheme="minorHAnsi" w:hAnsiTheme="minorHAnsi"/>
          <w:szCs w:val="22"/>
        </w:rPr>
        <w:t>ou</w:t>
      </w:r>
      <w:r w:rsidRPr="005A4CE5">
        <w:rPr>
          <w:rFonts w:asciiTheme="minorHAnsi" w:hAnsiTheme="minorHAnsi"/>
          <w:szCs w:val="22"/>
        </w:rPr>
        <w:t xml:space="preserve"> zakázk</w:t>
      </w:r>
      <w:r w:rsidR="000A563B" w:rsidRPr="005A4CE5">
        <w:rPr>
          <w:rFonts w:asciiTheme="minorHAnsi" w:hAnsiTheme="minorHAnsi"/>
          <w:szCs w:val="22"/>
        </w:rPr>
        <w:t>u</w:t>
      </w:r>
      <w:r w:rsidRPr="005A4CE5">
        <w:rPr>
          <w:rFonts w:asciiTheme="minorHAnsi" w:hAnsiTheme="minorHAnsi"/>
          <w:szCs w:val="22"/>
        </w:rPr>
        <w:t xml:space="preserve"> spočívající v</w:t>
      </w:r>
      <w:r w:rsidR="00C7727A" w:rsidRPr="005A4CE5">
        <w:rPr>
          <w:rFonts w:asciiTheme="minorHAnsi" w:hAnsiTheme="minorHAnsi"/>
          <w:szCs w:val="22"/>
        </w:rPr>
        <w:t xml:space="preserve"> monitoringu společné zemědělské politiky a problematiky dotací EU</w:t>
      </w:r>
      <w:r w:rsidR="00060534" w:rsidRPr="005A4CE5">
        <w:rPr>
          <w:rFonts w:asciiTheme="minorHAnsi" w:hAnsiTheme="minorHAnsi"/>
          <w:szCs w:val="22"/>
        </w:rPr>
        <w:t xml:space="preserve"> a ČR</w:t>
      </w:r>
      <w:r w:rsidR="00C7727A" w:rsidRPr="005A4CE5">
        <w:rPr>
          <w:rFonts w:asciiTheme="minorHAnsi" w:hAnsiTheme="minorHAnsi"/>
          <w:szCs w:val="22"/>
        </w:rPr>
        <w:t xml:space="preserve"> </w:t>
      </w:r>
      <w:r w:rsidR="009F1461">
        <w:rPr>
          <w:rFonts w:asciiTheme="minorHAnsi" w:hAnsiTheme="minorHAnsi"/>
          <w:szCs w:val="22"/>
        </w:rPr>
        <w:t>nebo</w:t>
      </w:r>
      <w:r w:rsidR="009F1461" w:rsidRPr="005A4CE5">
        <w:rPr>
          <w:rFonts w:asciiTheme="minorHAnsi" w:hAnsiTheme="minorHAnsi"/>
          <w:szCs w:val="22"/>
        </w:rPr>
        <w:t xml:space="preserve"> </w:t>
      </w:r>
      <w:r w:rsidR="00C7727A" w:rsidRPr="005A4CE5">
        <w:rPr>
          <w:rFonts w:asciiTheme="minorHAnsi" w:hAnsiTheme="minorHAnsi"/>
          <w:szCs w:val="22"/>
        </w:rPr>
        <w:t xml:space="preserve">v řešení vývoje </w:t>
      </w:r>
      <w:r w:rsidR="007767AD">
        <w:rPr>
          <w:rFonts w:asciiTheme="minorHAnsi" w:hAnsiTheme="minorHAnsi"/>
          <w:szCs w:val="22"/>
        </w:rPr>
        <w:t>nebo</w:t>
      </w:r>
      <w:r w:rsidR="007767AD" w:rsidRPr="005A4CE5">
        <w:rPr>
          <w:rFonts w:asciiTheme="minorHAnsi" w:hAnsiTheme="minorHAnsi"/>
          <w:szCs w:val="22"/>
        </w:rPr>
        <w:t xml:space="preserve"> </w:t>
      </w:r>
      <w:r w:rsidR="009F1461">
        <w:rPr>
          <w:rFonts w:asciiTheme="minorHAnsi" w:hAnsiTheme="minorHAnsi"/>
          <w:szCs w:val="22"/>
        </w:rPr>
        <w:t xml:space="preserve">návrhů </w:t>
      </w:r>
      <w:r w:rsidR="00C7727A" w:rsidRPr="005A4CE5">
        <w:rPr>
          <w:rFonts w:asciiTheme="minorHAnsi" w:hAnsiTheme="minorHAnsi"/>
          <w:szCs w:val="22"/>
        </w:rPr>
        <w:t xml:space="preserve">změn agendových systémů v souladu se zemědělskou politikou a dotačních pravidel </w:t>
      </w:r>
      <w:r w:rsidR="00C7727A" w:rsidRPr="00CA490F">
        <w:rPr>
          <w:rFonts w:asciiTheme="minorHAnsi" w:hAnsiTheme="minorHAnsi"/>
          <w:szCs w:val="22"/>
        </w:rPr>
        <w:t>EU</w:t>
      </w:r>
      <w:r w:rsidR="009F1461" w:rsidRPr="00CA490F">
        <w:rPr>
          <w:rFonts w:asciiTheme="minorHAnsi" w:hAnsiTheme="minorHAnsi"/>
          <w:szCs w:val="22"/>
        </w:rPr>
        <w:t xml:space="preserve"> a ČR</w:t>
      </w:r>
      <w:r w:rsidRPr="00CA490F">
        <w:rPr>
          <w:rFonts w:asciiTheme="minorHAnsi" w:hAnsiTheme="minorHAnsi"/>
          <w:szCs w:val="22"/>
        </w:rPr>
        <w:t>, přičemž</w:t>
      </w:r>
      <w:r w:rsidR="00815752" w:rsidRPr="00CA490F">
        <w:rPr>
          <w:rFonts w:asciiTheme="minorHAnsi" w:hAnsiTheme="minorHAnsi"/>
          <w:szCs w:val="22"/>
        </w:rPr>
        <w:t xml:space="preserve"> </w:t>
      </w:r>
      <w:r w:rsidR="007767AD" w:rsidRPr="00CA490F">
        <w:rPr>
          <w:rFonts w:asciiTheme="minorHAnsi" w:hAnsiTheme="minorHAnsi"/>
          <w:szCs w:val="22"/>
        </w:rPr>
        <w:t>finanční rozsah této významné zakázky činil alespoň 200.000,- Kč</w:t>
      </w:r>
      <w:r w:rsidR="007767AD" w:rsidRPr="005A4CE5">
        <w:rPr>
          <w:rFonts w:asciiTheme="minorHAnsi" w:hAnsiTheme="minorHAnsi"/>
          <w:szCs w:val="22"/>
        </w:rPr>
        <w:t xml:space="preserve"> bez DPH</w:t>
      </w:r>
      <w:r w:rsidR="00815752" w:rsidRPr="005A4CE5">
        <w:rPr>
          <w:rFonts w:asciiTheme="minorHAnsi" w:hAnsiTheme="minorHAnsi"/>
          <w:szCs w:val="22"/>
        </w:rPr>
        <w:t>.</w:t>
      </w:r>
    </w:p>
    <w:p w14:paraId="5E115757" w14:textId="77777777" w:rsidR="008E356F" w:rsidRDefault="008E356F" w:rsidP="00EA521B">
      <w:pPr>
        <w:pStyle w:val="Normal1"/>
        <w:keepNext/>
        <w:keepLines/>
        <w:ind w:left="1635"/>
        <w:rPr>
          <w:rFonts w:asciiTheme="minorHAnsi" w:hAnsiTheme="minorHAnsi"/>
          <w:szCs w:val="22"/>
        </w:rPr>
      </w:pPr>
    </w:p>
    <w:p w14:paraId="06ED4A3E" w14:textId="64569DF0" w:rsidR="003333BF" w:rsidRPr="005A4CE5" w:rsidRDefault="003333BF" w:rsidP="00EA521B">
      <w:pPr>
        <w:pStyle w:val="Normal1"/>
        <w:keepNext/>
        <w:keepLines/>
        <w:ind w:left="1275"/>
        <w:rPr>
          <w:rFonts w:asciiTheme="minorHAnsi" w:hAnsiTheme="minorHAnsi"/>
          <w:b/>
          <w:szCs w:val="22"/>
          <w:u w:val="single"/>
        </w:rPr>
      </w:pPr>
      <w:r w:rsidRPr="005A4CE5">
        <w:rPr>
          <w:rFonts w:asciiTheme="minorHAnsi" w:hAnsiTheme="minorHAnsi"/>
          <w:b/>
          <w:szCs w:val="22"/>
          <w:u w:val="single"/>
        </w:rPr>
        <w:t xml:space="preserve">Část </w:t>
      </w:r>
      <w:r w:rsidR="00B134DF" w:rsidRPr="005A4CE5">
        <w:rPr>
          <w:rFonts w:asciiTheme="minorHAnsi" w:hAnsiTheme="minorHAnsi"/>
          <w:b/>
          <w:szCs w:val="22"/>
          <w:u w:val="single"/>
        </w:rPr>
        <w:t>2</w:t>
      </w:r>
      <w:r w:rsidRPr="005A4CE5">
        <w:rPr>
          <w:rFonts w:asciiTheme="minorHAnsi" w:hAnsiTheme="minorHAnsi"/>
          <w:b/>
          <w:szCs w:val="22"/>
          <w:u w:val="single"/>
        </w:rPr>
        <w:t xml:space="preserve"> – Architektura a koncepce</w:t>
      </w:r>
      <w:r w:rsidR="00F76FA2" w:rsidRPr="005A4CE5">
        <w:rPr>
          <w:rFonts w:asciiTheme="minorHAnsi" w:hAnsiTheme="minorHAnsi"/>
          <w:b/>
          <w:szCs w:val="22"/>
          <w:u w:val="single"/>
        </w:rPr>
        <w:t xml:space="preserve"> ICT</w:t>
      </w:r>
      <w:r w:rsidRPr="005A4CE5">
        <w:rPr>
          <w:rFonts w:asciiTheme="minorHAnsi" w:hAnsiTheme="minorHAnsi"/>
          <w:b/>
          <w:szCs w:val="22"/>
          <w:u w:val="single"/>
        </w:rPr>
        <w:t>:</w:t>
      </w:r>
    </w:p>
    <w:p w14:paraId="76BB6080" w14:textId="4FD43BB6" w:rsidR="00F74B9C" w:rsidRPr="005A4CE5" w:rsidRDefault="00F74B9C" w:rsidP="00EA521B">
      <w:pPr>
        <w:pStyle w:val="Normal1"/>
        <w:keepNext/>
        <w:keepLines/>
        <w:ind w:left="1635"/>
        <w:rPr>
          <w:rFonts w:asciiTheme="minorHAnsi" w:hAnsiTheme="minorHAnsi"/>
          <w:szCs w:val="22"/>
        </w:rPr>
      </w:pPr>
      <w:r w:rsidRPr="005A4CE5">
        <w:rPr>
          <w:rFonts w:asciiTheme="minorHAnsi" w:hAnsiTheme="minorHAnsi"/>
          <w:szCs w:val="22"/>
        </w:rPr>
        <w:t>alespoň </w:t>
      </w:r>
      <w:r w:rsidR="00B95BA6" w:rsidRPr="005A4CE5">
        <w:rPr>
          <w:rFonts w:asciiTheme="minorHAnsi" w:hAnsiTheme="minorHAnsi"/>
          <w:szCs w:val="22"/>
        </w:rPr>
        <w:t xml:space="preserve">dvě </w:t>
      </w:r>
      <w:r w:rsidRPr="005A4CE5">
        <w:rPr>
          <w:rFonts w:asciiTheme="minorHAnsi" w:hAnsiTheme="minorHAnsi"/>
          <w:szCs w:val="22"/>
        </w:rPr>
        <w:t>(</w:t>
      </w:r>
      <w:r w:rsidR="00B95BA6" w:rsidRPr="005A4CE5">
        <w:rPr>
          <w:rFonts w:asciiTheme="minorHAnsi" w:hAnsiTheme="minorHAnsi"/>
          <w:szCs w:val="22"/>
        </w:rPr>
        <w:t>2</w:t>
      </w:r>
      <w:r w:rsidRPr="005A4CE5">
        <w:rPr>
          <w:rFonts w:asciiTheme="minorHAnsi" w:hAnsiTheme="minorHAnsi"/>
          <w:szCs w:val="22"/>
        </w:rPr>
        <w:t xml:space="preserve">) významné zakázky </w:t>
      </w:r>
      <w:r w:rsidR="008C6EB6">
        <w:rPr>
          <w:rFonts w:asciiTheme="minorHAnsi" w:hAnsiTheme="minorHAnsi"/>
          <w:szCs w:val="22"/>
        </w:rPr>
        <w:t>spočívající v</w:t>
      </w:r>
      <w:r w:rsidRPr="005A4CE5">
        <w:rPr>
          <w:rFonts w:asciiTheme="minorHAnsi" w:hAnsiTheme="minorHAnsi"/>
          <w:szCs w:val="22"/>
        </w:rPr>
        <w:t xml:space="preserve"> </w:t>
      </w:r>
      <w:r w:rsidR="008B53B9" w:rsidRPr="005A4CE5">
        <w:rPr>
          <w:rFonts w:asciiTheme="minorHAnsi" w:hAnsiTheme="minorHAnsi"/>
          <w:szCs w:val="22"/>
        </w:rPr>
        <w:t xml:space="preserve">zajištění tvorby architektury </w:t>
      </w:r>
      <w:r w:rsidR="00475CBB">
        <w:rPr>
          <w:rFonts w:asciiTheme="minorHAnsi" w:hAnsiTheme="minorHAnsi"/>
          <w:szCs w:val="22"/>
        </w:rPr>
        <w:t>nebo</w:t>
      </w:r>
      <w:r w:rsidR="00475CBB" w:rsidRPr="005A4CE5">
        <w:rPr>
          <w:rFonts w:asciiTheme="minorHAnsi" w:hAnsiTheme="minorHAnsi"/>
          <w:szCs w:val="22"/>
        </w:rPr>
        <w:t xml:space="preserve"> </w:t>
      </w:r>
      <w:r w:rsidR="008B53B9" w:rsidRPr="005A4CE5">
        <w:rPr>
          <w:rFonts w:asciiTheme="minorHAnsi" w:hAnsiTheme="minorHAnsi"/>
          <w:szCs w:val="22"/>
        </w:rPr>
        <w:t xml:space="preserve">koncepce provozu ICT </w:t>
      </w:r>
      <w:r w:rsidR="008C6EB6">
        <w:rPr>
          <w:rFonts w:asciiTheme="minorHAnsi" w:hAnsiTheme="minorHAnsi"/>
          <w:szCs w:val="22"/>
        </w:rPr>
        <w:t>u organizace s rozsáhlou ICT infrastrukturou - Enterprise</w:t>
      </w:r>
      <w:r w:rsidRPr="005A4CE5">
        <w:rPr>
          <w:rFonts w:asciiTheme="minorHAnsi" w:hAnsiTheme="minorHAnsi"/>
          <w:szCs w:val="22"/>
        </w:rPr>
        <w:t>, přičemž:</w:t>
      </w:r>
    </w:p>
    <w:p w14:paraId="2AAFED63" w14:textId="02DB5950" w:rsidR="003C7098" w:rsidRPr="005A4CE5" w:rsidRDefault="008B53B9" w:rsidP="00FC7B24">
      <w:pPr>
        <w:pStyle w:val="Nadpis6"/>
        <w:keepNext/>
        <w:keepLines/>
        <w:numPr>
          <w:ilvl w:val="5"/>
          <w:numId w:val="55"/>
        </w:numPr>
        <w:spacing w:before="120" w:after="120"/>
        <w:jc w:val="both"/>
        <w:rPr>
          <w:rFonts w:asciiTheme="minorHAnsi" w:hAnsiTheme="minorHAnsi"/>
          <w:i w:val="0"/>
          <w:sz w:val="22"/>
          <w:szCs w:val="22"/>
        </w:rPr>
      </w:pPr>
      <w:r w:rsidRPr="005A4CE5">
        <w:rPr>
          <w:rFonts w:asciiTheme="minorHAnsi" w:hAnsiTheme="minorHAnsi"/>
          <w:i w:val="0"/>
          <w:sz w:val="22"/>
          <w:szCs w:val="22"/>
        </w:rPr>
        <w:t xml:space="preserve">finanční rozsah </w:t>
      </w:r>
      <w:r w:rsidR="003C7098" w:rsidRPr="005A4CE5">
        <w:rPr>
          <w:rFonts w:asciiTheme="minorHAnsi" w:hAnsiTheme="minorHAnsi"/>
          <w:i w:val="0"/>
          <w:sz w:val="22"/>
          <w:szCs w:val="22"/>
        </w:rPr>
        <w:t xml:space="preserve">alespoň jedné </w:t>
      </w:r>
      <w:r w:rsidRPr="005A4CE5">
        <w:rPr>
          <w:rFonts w:asciiTheme="minorHAnsi" w:hAnsiTheme="minorHAnsi"/>
          <w:i w:val="0"/>
          <w:sz w:val="22"/>
          <w:szCs w:val="22"/>
        </w:rPr>
        <w:t xml:space="preserve">z těchto významných zakázek činil alespoň </w:t>
      </w:r>
      <w:r w:rsidR="00815752" w:rsidRPr="005A4CE5">
        <w:rPr>
          <w:rFonts w:asciiTheme="minorHAnsi" w:hAnsiTheme="minorHAnsi"/>
          <w:i w:val="0"/>
          <w:sz w:val="22"/>
          <w:szCs w:val="22"/>
        </w:rPr>
        <w:t>5</w:t>
      </w:r>
      <w:r w:rsidR="005955DF" w:rsidRPr="005A4CE5">
        <w:rPr>
          <w:rFonts w:asciiTheme="minorHAnsi" w:hAnsiTheme="minorHAnsi"/>
          <w:i w:val="0"/>
          <w:sz w:val="22"/>
          <w:szCs w:val="22"/>
        </w:rPr>
        <w:t xml:space="preserve">00.000,- </w:t>
      </w:r>
      <w:r w:rsidRPr="005A4CE5">
        <w:rPr>
          <w:rFonts w:asciiTheme="minorHAnsi" w:hAnsiTheme="minorHAnsi"/>
          <w:i w:val="0"/>
          <w:sz w:val="22"/>
          <w:szCs w:val="22"/>
        </w:rPr>
        <w:t>Kč bez DPH</w:t>
      </w:r>
      <w:r w:rsidR="003C7098" w:rsidRPr="005A4CE5">
        <w:rPr>
          <w:rFonts w:asciiTheme="minorHAnsi" w:hAnsiTheme="minorHAnsi"/>
          <w:i w:val="0"/>
          <w:sz w:val="22"/>
          <w:szCs w:val="22"/>
        </w:rPr>
        <w:t>;</w:t>
      </w:r>
    </w:p>
    <w:p w14:paraId="11E38F0E" w14:textId="1D73250A" w:rsidR="00283F67" w:rsidRDefault="003C7098" w:rsidP="00FC7B24">
      <w:pPr>
        <w:pStyle w:val="Nadpis6"/>
        <w:keepNext/>
        <w:keepLines/>
        <w:numPr>
          <w:ilvl w:val="5"/>
          <w:numId w:val="55"/>
        </w:numPr>
        <w:spacing w:before="120" w:after="120"/>
        <w:jc w:val="both"/>
        <w:rPr>
          <w:rFonts w:asciiTheme="minorHAnsi" w:hAnsiTheme="minorHAnsi"/>
          <w:i w:val="0"/>
          <w:sz w:val="22"/>
          <w:szCs w:val="22"/>
          <w:lang w:val="cs-CZ"/>
        </w:rPr>
      </w:pPr>
      <w:r w:rsidRPr="005A4CE5">
        <w:rPr>
          <w:rFonts w:asciiTheme="minorHAnsi" w:hAnsiTheme="minorHAnsi"/>
          <w:i w:val="0"/>
          <w:sz w:val="22"/>
          <w:szCs w:val="22"/>
        </w:rPr>
        <w:t xml:space="preserve">celkový finanční rozsah těchto významných zakázek činil alespoň </w:t>
      </w:r>
      <w:r w:rsidR="008C6EB6">
        <w:rPr>
          <w:rFonts w:asciiTheme="minorHAnsi" w:hAnsiTheme="minorHAnsi"/>
          <w:i w:val="0"/>
          <w:sz w:val="22"/>
          <w:szCs w:val="22"/>
          <w:lang w:val="cs-CZ"/>
        </w:rPr>
        <w:t>750</w:t>
      </w:r>
      <w:r w:rsidRPr="005A4CE5">
        <w:rPr>
          <w:rFonts w:asciiTheme="minorHAnsi" w:hAnsiTheme="minorHAnsi"/>
          <w:i w:val="0"/>
          <w:sz w:val="22"/>
          <w:szCs w:val="22"/>
        </w:rPr>
        <w:t>.000,- Kč bez</w:t>
      </w:r>
      <w:r w:rsidRPr="005A4CE5">
        <w:rPr>
          <w:rFonts w:asciiTheme="minorHAnsi" w:hAnsiTheme="minorHAnsi"/>
          <w:i w:val="0"/>
          <w:sz w:val="22"/>
          <w:szCs w:val="22"/>
          <w:lang w:val="cs-CZ"/>
        </w:rPr>
        <w:t xml:space="preserve"> DPH</w:t>
      </w:r>
      <w:r w:rsidR="00622C28" w:rsidRPr="005A4CE5">
        <w:rPr>
          <w:rFonts w:asciiTheme="minorHAnsi" w:hAnsiTheme="minorHAnsi"/>
          <w:i w:val="0"/>
          <w:sz w:val="22"/>
          <w:szCs w:val="22"/>
          <w:lang w:val="cs-CZ"/>
        </w:rPr>
        <w:t>.</w:t>
      </w:r>
    </w:p>
    <w:p w14:paraId="1C8D3F35" w14:textId="77777777" w:rsidR="008C6EB6" w:rsidRPr="00CA490F" w:rsidRDefault="008C6EB6" w:rsidP="00EA521B">
      <w:pPr>
        <w:keepNext/>
        <w:keepLines/>
        <w:rPr>
          <w:i/>
        </w:rPr>
      </w:pPr>
    </w:p>
    <w:p w14:paraId="5845EFF5" w14:textId="260EBF6E" w:rsidR="003333BF" w:rsidRPr="005A4CE5" w:rsidRDefault="003333BF" w:rsidP="00EA521B">
      <w:pPr>
        <w:pStyle w:val="Normal1"/>
        <w:keepNext/>
        <w:keepLines/>
        <w:ind w:left="1275"/>
        <w:rPr>
          <w:rFonts w:asciiTheme="minorHAnsi" w:hAnsiTheme="minorHAnsi"/>
          <w:b/>
          <w:szCs w:val="22"/>
          <w:u w:val="single"/>
        </w:rPr>
      </w:pPr>
      <w:r w:rsidRPr="005A4CE5">
        <w:rPr>
          <w:rFonts w:asciiTheme="minorHAnsi" w:hAnsiTheme="minorHAnsi"/>
          <w:b/>
          <w:szCs w:val="22"/>
          <w:u w:val="single"/>
        </w:rPr>
        <w:t xml:space="preserve">Část </w:t>
      </w:r>
      <w:r w:rsidR="005955DF" w:rsidRPr="005A4CE5">
        <w:rPr>
          <w:rFonts w:asciiTheme="minorHAnsi" w:hAnsiTheme="minorHAnsi"/>
          <w:b/>
          <w:szCs w:val="22"/>
          <w:u w:val="single"/>
        </w:rPr>
        <w:t>3</w:t>
      </w:r>
      <w:r w:rsidRPr="005A4CE5">
        <w:rPr>
          <w:rFonts w:asciiTheme="minorHAnsi" w:hAnsiTheme="minorHAnsi"/>
          <w:b/>
          <w:szCs w:val="22"/>
          <w:u w:val="single"/>
        </w:rPr>
        <w:t xml:space="preserve"> – </w:t>
      </w:r>
      <w:r w:rsidR="00F76FA2" w:rsidRPr="005A4CE5">
        <w:rPr>
          <w:rFonts w:asciiTheme="minorHAnsi" w:hAnsiTheme="minorHAnsi"/>
          <w:b/>
          <w:szCs w:val="22"/>
          <w:u w:val="single"/>
        </w:rPr>
        <w:t>Řízení služeb IT</w:t>
      </w:r>
      <w:r w:rsidR="005955DF" w:rsidRPr="005A4CE5">
        <w:rPr>
          <w:rFonts w:asciiTheme="minorHAnsi" w:hAnsiTheme="minorHAnsi"/>
          <w:b/>
          <w:szCs w:val="22"/>
          <w:u w:val="single"/>
        </w:rPr>
        <w:t xml:space="preserve"> (ITSM)</w:t>
      </w:r>
      <w:r w:rsidRPr="005A4CE5">
        <w:rPr>
          <w:rFonts w:asciiTheme="minorHAnsi" w:hAnsiTheme="minorHAnsi"/>
          <w:b/>
          <w:szCs w:val="22"/>
          <w:u w:val="single"/>
        </w:rPr>
        <w:t>:</w:t>
      </w:r>
    </w:p>
    <w:p w14:paraId="121F553A" w14:textId="1CEB527E" w:rsidR="00F74B9C" w:rsidRPr="005A4CE5" w:rsidRDefault="00F74B9C" w:rsidP="00EA521B">
      <w:pPr>
        <w:pStyle w:val="Normal1"/>
        <w:keepNext/>
        <w:keepLines/>
        <w:ind w:left="1635"/>
        <w:rPr>
          <w:rFonts w:asciiTheme="minorHAnsi" w:hAnsiTheme="minorHAnsi"/>
          <w:szCs w:val="22"/>
        </w:rPr>
      </w:pPr>
      <w:r w:rsidRPr="005A4CE5">
        <w:rPr>
          <w:rFonts w:asciiTheme="minorHAnsi" w:hAnsiTheme="minorHAnsi"/>
          <w:szCs w:val="22"/>
        </w:rPr>
        <w:t>alespoň </w:t>
      </w:r>
      <w:r w:rsidR="00B95BA6" w:rsidRPr="005A4CE5">
        <w:rPr>
          <w:rFonts w:asciiTheme="minorHAnsi" w:hAnsiTheme="minorHAnsi"/>
          <w:szCs w:val="22"/>
        </w:rPr>
        <w:t xml:space="preserve">dvě </w:t>
      </w:r>
      <w:r w:rsidRPr="005A4CE5">
        <w:rPr>
          <w:rFonts w:asciiTheme="minorHAnsi" w:hAnsiTheme="minorHAnsi"/>
          <w:szCs w:val="22"/>
        </w:rPr>
        <w:t>(</w:t>
      </w:r>
      <w:r w:rsidR="00B95BA6" w:rsidRPr="005A4CE5">
        <w:rPr>
          <w:rFonts w:asciiTheme="minorHAnsi" w:hAnsiTheme="minorHAnsi"/>
          <w:szCs w:val="22"/>
        </w:rPr>
        <w:t>2</w:t>
      </w:r>
      <w:r w:rsidRPr="005A4CE5">
        <w:rPr>
          <w:rFonts w:asciiTheme="minorHAnsi" w:hAnsiTheme="minorHAnsi"/>
          <w:szCs w:val="22"/>
        </w:rPr>
        <w:t xml:space="preserve">) významné zakázky </w:t>
      </w:r>
      <w:r w:rsidR="00554B3D">
        <w:rPr>
          <w:rFonts w:asciiTheme="minorHAnsi" w:hAnsiTheme="minorHAnsi"/>
          <w:szCs w:val="22"/>
        </w:rPr>
        <w:t>spočívající</w:t>
      </w:r>
      <w:r w:rsidR="00924B34" w:rsidRPr="005A4CE5">
        <w:rPr>
          <w:rFonts w:asciiTheme="minorHAnsi" w:hAnsiTheme="minorHAnsi"/>
          <w:szCs w:val="22"/>
        </w:rPr>
        <w:t xml:space="preserve"> </w:t>
      </w:r>
      <w:r w:rsidRPr="005A4CE5">
        <w:rPr>
          <w:rFonts w:asciiTheme="minorHAnsi" w:hAnsiTheme="minorHAnsi"/>
          <w:szCs w:val="22"/>
        </w:rPr>
        <w:t>v</w:t>
      </w:r>
      <w:r w:rsidR="00554B3D">
        <w:rPr>
          <w:rFonts w:asciiTheme="minorHAnsi" w:hAnsiTheme="minorHAnsi"/>
          <w:szCs w:val="22"/>
        </w:rPr>
        <w:t> </w:t>
      </w:r>
      <w:r w:rsidR="008B53B9" w:rsidRPr="005A4CE5">
        <w:rPr>
          <w:rFonts w:asciiTheme="minorHAnsi" w:hAnsiTheme="minorHAnsi"/>
          <w:szCs w:val="22"/>
        </w:rPr>
        <w:t>koordinaci</w:t>
      </w:r>
      <w:r w:rsidR="00554B3D">
        <w:rPr>
          <w:rFonts w:asciiTheme="minorHAnsi" w:hAnsiTheme="minorHAnsi"/>
          <w:szCs w:val="22"/>
        </w:rPr>
        <w:t xml:space="preserve">, </w:t>
      </w:r>
      <w:r w:rsidR="008B53B9" w:rsidRPr="005A4CE5">
        <w:rPr>
          <w:rFonts w:asciiTheme="minorHAnsi" w:hAnsiTheme="minorHAnsi"/>
          <w:szCs w:val="22"/>
        </w:rPr>
        <w:t>optimalizaci</w:t>
      </w:r>
      <w:r w:rsidR="00554B3D">
        <w:rPr>
          <w:rFonts w:asciiTheme="minorHAnsi" w:hAnsiTheme="minorHAnsi"/>
          <w:szCs w:val="22"/>
        </w:rPr>
        <w:t xml:space="preserve"> </w:t>
      </w:r>
      <w:r w:rsidR="00475CBB">
        <w:rPr>
          <w:rFonts w:asciiTheme="minorHAnsi" w:hAnsiTheme="minorHAnsi"/>
          <w:szCs w:val="22"/>
        </w:rPr>
        <w:t>nebo</w:t>
      </w:r>
      <w:r w:rsidR="00554B3D">
        <w:rPr>
          <w:rFonts w:asciiTheme="minorHAnsi" w:hAnsiTheme="minorHAnsi"/>
          <w:szCs w:val="22"/>
        </w:rPr>
        <w:t xml:space="preserve"> řízení změn</w:t>
      </w:r>
      <w:r w:rsidR="008B53B9" w:rsidRPr="005A4CE5">
        <w:rPr>
          <w:rFonts w:asciiTheme="minorHAnsi" w:hAnsiTheme="minorHAnsi"/>
          <w:szCs w:val="22"/>
        </w:rPr>
        <w:t xml:space="preserve"> </w:t>
      </w:r>
      <w:r w:rsidR="00554B3D">
        <w:rPr>
          <w:rFonts w:asciiTheme="minorHAnsi" w:hAnsiTheme="minorHAnsi"/>
          <w:szCs w:val="22"/>
        </w:rPr>
        <w:t>u organizace s rozsáhlou infrastrukturou - Enterprise</w:t>
      </w:r>
      <w:r w:rsidRPr="005A4CE5">
        <w:rPr>
          <w:rFonts w:asciiTheme="minorHAnsi" w:hAnsiTheme="minorHAnsi"/>
          <w:szCs w:val="22"/>
        </w:rPr>
        <w:t>, přičemž:</w:t>
      </w:r>
    </w:p>
    <w:p w14:paraId="18BB6628" w14:textId="77777777" w:rsidR="003C7098" w:rsidRPr="005A4CE5" w:rsidRDefault="003C7098" w:rsidP="00FC7B24">
      <w:pPr>
        <w:pStyle w:val="Nadpis6"/>
        <w:keepNext/>
        <w:keepLines/>
        <w:numPr>
          <w:ilvl w:val="5"/>
          <w:numId w:val="56"/>
        </w:numPr>
        <w:spacing w:before="120" w:after="120"/>
        <w:jc w:val="both"/>
        <w:rPr>
          <w:rFonts w:asciiTheme="minorHAnsi" w:hAnsiTheme="minorHAnsi"/>
          <w:i w:val="0"/>
          <w:sz w:val="22"/>
          <w:szCs w:val="22"/>
        </w:rPr>
      </w:pPr>
      <w:r w:rsidRPr="005A4CE5">
        <w:rPr>
          <w:rFonts w:asciiTheme="minorHAnsi" w:hAnsiTheme="minorHAnsi"/>
          <w:i w:val="0"/>
          <w:sz w:val="22"/>
          <w:szCs w:val="22"/>
        </w:rPr>
        <w:t>finanční rozsah alespoň jedné z těchto významných zakázek činil alespoň 500.000,- Kč bez DPH;</w:t>
      </w:r>
    </w:p>
    <w:p w14:paraId="0F749D0E" w14:textId="0AC8755B" w:rsidR="00815752" w:rsidRPr="005A4CE5" w:rsidRDefault="003C7098" w:rsidP="00FC7B24">
      <w:pPr>
        <w:pStyle w:val="Nadpis6"/>
        <w:keepNext/>
        <w:keepLines/>
        <w:numPr>
          <w:ilvl w:val="5"/>
          <w:numId w:val="56"/>
        </w:numPr>
        <w:spacing w:before="120" w:after="120"/>
        <w:jc w:val="both"/>
        <w:rPr>
          <w:rFonts w:asciiTheme="minorHAnsi" w:hAnsiTheme="minorHAnsi"/>
          <w:i w:val="0"/>
          <w:sz w:val="22"/>
          <w:szCs w:val="22"/>
          <w:lang w:val="cs-CZ"/>
        </w:rPr>
      </w:pPr>
      <w:r w:rsidRPr="005A4CE5">
        <w:rPr>
          <w:rFonts w:asciiTheme="minorHAnsi" w:hAnsiTheme="minorHAnsi"/>
          <w:i w:val="0"/>
          <w:sz w:val="22"/>
          <w:szCs w:val="22"/>
        </w:rPr>
        <w:t xml:space="preserve">celkový finanční rozsah těchto významných zakázek činil alespoň </w:t>
      </w:r>
      <w:r w:rsidR="00554B3D">
        <w:rPr>
          <w:rFonts w:asciiTheme="minorHAnsi" w:hAnsiTheme="minorHAnsi"/>
          <w:i w:val="0"/>
          <w:sz w:val="22"/>
          <w:szCs w:val="22"/>
          <w:lang w:val="cs-CZ"/>
        </w:rPr>
        <w:t>750</w:t>
      </w:r>
      <w:r w:rsidRPr="005A4CE5">
        <w:rPr>
          <w:rFonts w:asciiTheme="minorHAnsi" w:hAnsiTheme="minorHAnsi"/>
          <w:i w:val="0"/>
          <w:sz w:val="22"/>
          <w:szCs w:val="22"/>
        </w:rPr>
        <w:t>.000,- Kč bez</w:t>
      </w:r>
      <w:r w:rsidRPr="005A4CE5">
        <w:rPr>
          <w:rFonts w:asciiTheme="minorHAnsi" w:hAnsiTheme="minorHAnsi"/>
          <w:i w:val="0"/>
          <w:sz w:val="22"/>
          <w:szCs w:val="22"/>
          <w:lang w:val="cs-CZ"/>
        </w:rPr>
        <w:t xml:space="preserve"> DPH.</w:t>
      </w:r>
    </w:p>
    <w:p w14:paraId="3AD86D0B" w14:textId="77777777" w:rsidR="00106B52" w:rsidRPr="005A4CE5" w:rsidRDefault="00106B52" w:rsidP="00EA521B">
      <w:pPr>
        <w:keepNext/>
        <w:keepLines/>
        <w:rPr>
          <w:rFonts w:asciiTheme="minorHAnsi" w:hAnsiTheme="minorHAnsi"/>
          <w:i/>
        </w:rPr>
      </w:pPr>
    </w:p>
    <w:p w14:paraId="0E137621" w14:textId="0DAA9160" w:rsidR="003333BF" w:rsidRPr="005A4CE5" w:rsidRDefault="003333BF" w:rsidP="00EA521B">
      <w:pPr>
        <w:pStyle w:val="Normal1"/>
        <w:keepNext/>
        <w:keepLines/>
        <w:ind w:left="1275"/>
        <w:rPr>
          <w:rFonts w:asciiTheme="minorHAnsi" w:hAnsiTheme="minorHAnsi"/>
          <w:szCs w:val="22"/>
        </w:rPr>
      </w:pPr>
      <w:r w:rsidRPr="005A4CE5">
        <w:rPr>
          <w:rFonts w:asciiTheme="minorHAnsi" w:hAnsiTheme="minorHAnsi"/>
          <w:b/>
          <w:szCs w:val="22"/>
          <w:u w:val="single"/>
        </w:rPr>
        <w:t xml:space="preserve">Část </w:t>
      </w:r>
      <w:r w:rsidR="005955DF" w:rsidRPr="005A4CE5">
        <w:rPr>
          <w:rFonts w:asciiTheme="minorHAnsi" w:hAnsiTheme="minorHAnsi"/>
          <w:b/>
          <w:szCs w:val="22"/>
          <w:u w:val="single"/>
        </w:rPr>
        <w:t>4</w:t>
      </w:r>
      <w:r w:rsidRPr="005A4CE5">
        <w:rPr>
          <w:rFonts w:asciiTheme="minorHAnsi" w:hAnsiTheme="minorHAnsi"/>
          <w:b/>
          <w:szCs w:val="22"/>
          <w:u w:val="single"/>
        </w:rPr>
        <w:t xml:space="preserve"> – Infrastruktura a serverová řešení</w:t>
      </w:r>
      <w:r w:rsidRPr="005A4CE5">
        <w:rPr>
          <w:rFonts w:asciiTheme="minorHAnsi" w:hAnsiTheme="minorHAnsi"/>
          <w:szCs w:val="22"/>
        </w:rPr>
        <w:t>:</w:t>
      </w:r>
    </w:p>
    <w:p w14:paraId="23B866A4" w14:textId="00FA7410" w:rsidR="00F74B9C" w:rsidRPr="005A4CE5" w:rsidRDefault="00F74B9C" w:rsidP="00EA521B">
      <w:pPr>
        <w:pStyle w:val="Normal1"/>
        <w:keepNext/>
        <w:keepLines/>
        <w:ind w:left="1635"/>
        <w:rPr>
          <w:rFonts w:asciiTheme="minorHAnsi" w:hAnsiTheme="minorHAnsi"/>
          <w:szCs w:val="22"/>
        </w:rPr>
      </w:pPr>
      <w:r w:rsidRPr="005A4CE5">
        <w:rPr>
          <w:rFonts w:asciiTheme="minorHAnsi" w:hAnsiTheme="minorHAnsi"/>
          <w:szCs w:val="22"/>
        </w:rPr>
        <w:t>alespoň </w:t>
      </w:r>
      <w:r w:rsidR="00A308F2">
        <w:rPr>
          <w:rFonts w:asciiTheme="minorHAnsi" w:hAnsiTheme="minorHAnsi"/>
          <w:szCs w:val="22"/>
        </w:rPr>
        <w:t>pět</w:t>
      </w:r>
      <w:r w:rsidR="00A308F2" w:rsidRPr="005A4CE5">
        <w:rPr>
          <w:rFonts w:asciiTheme="minorHAnsi" w:hAnsiTheme="minorHAnsi"/>
          <w:szCs w:val="22"/>
        </w:rPr>
        <w:t xml:space="preserve"> </w:t>
      </w:r>
      <w:r w:rsidRPr="005A4CE5">
        <w:rPr>
          <w:rFonts w:asciiTheme="minorHAnsi" w:hAnsiTheme="minorHAnsi"/>
          <w:szCs w:val="22"/>
        </w:rPr>
        <w:t>(</w:t>
      </w:r>
      <w:r w:rsidR="00A308F2">
        <w:rPr>
          <w:rFonts w:asciiTheme="minorHAnsi" w:hAnsiTheme="minorHAnsi"/>
          <w:szCs w:val="22"/>
        </w:rPr>
        <w:t>5</w:t>
      </w:r>
      <w:r w:rsidRPr="005A4CE5">
        <w:rPr>
          <w:rFonts w:asciiTheme="minorHAnsi" w:hAnsiTheme="minorHAnsi"/>
          <w:szCs w:val="22"/>
        </w:rPr>
        <w:t xml:space="preserve">) </w:t>
      </w:r>
      <w:r w:rsidR="00A308F2" w:rsidRPr="005A4CE5">
        <w:rPr>
          <w:rFonts w:asciiTheme="minorHAnsi" w:hAnsiTheme="minorHAnsi"/>
          <w:szCs w:val="22"/>
        </w:rPr>
        <w:t>významn</w:t>
      </w:r>
      <w:r w:rsidR="00A308F2">
        <w:rPr>
          <w:rFonts w:asciiTheme="minorHAnsi" w:hAnsiTheme="minorHAnsi"/>
          <w:szCs w:val="22"/>
        </w:rPr>
        <w:t>ých</w:t>
      </w:r>
      <w:r w:rsidR="00A308F2" w:rsidRPr="005A4CE5">
        <w:rPr>
          <w:rFonts w:asciiTheme="minorHAnsi" w:hAnsiTheme="minorHAnsi"/>
          <w:szCs w:val="22"/>
        </w:rPr>
        <w:t xml:space="preserve"> zakáz</w:t>
      </w:r>
      <w:r w:rsidR="00A308F2">
        <w:rPr>
          <w:rFonts w:asciiTheme="minorHAnsi" w:hAnsiTheme="minorHAnsi"/>
          <w:szCs w:val="22"/>
        </w:rPr>
        <w:t>ek</w:t>
      </w:r>
      <w:r w:rsidR="00A308F2" w:rsidRPr="005A4CE5">
        <w:rPr>
          <w:rFonts w:asciiTheme="minorHAnsi" w:hAnsiTheme="minorHAnsi"/>
          <w:szCs w:val="22"/>
        </w:rPr>
        <w:t xml:space="preserve"> </w:t>
      </w:r>
      <w:r w:rsidRPr="005A4CE5">
        <w:rPr>
          <w:rFonts w:asciiTheme="minorHAnsi" w:hAnsiTheme="minorHAnsi"/>
          <w:szCs w:val="22"/>
        </w:rPr>
        <w:t>spočívající</w:t>
      </w:r>
      <w:r w:rsidR="00A308F2">
        <w:rPr>
          <w:rFonts w:asciiTheme="minorHAnsi" w:hAnsiTheme="minorHAnsi"/>
          <w:szCs w:val="22"/>
        </w:rPr>
        <w:t>ch</w:t>
      </w:r>
      <w:r w:rsidRPr="005A4CE5">
        <w:rPr>
          <w:rFonts w:asciiTheme="minorHAnsi" w:hAnsiTheme="minorHAnsi"/>
          <w:szCs w:val="22"/>
        </w:rPr>
        <w:t xml:space="preserve"> </w:t>
      </w:r>
      <w:r w:rsidRPr="00CA490F">
        <w:rPr>
          <w:rFonts w:asciiTheme="minorHAnsi" w:hAnsiTheme="minorHAnsi"/>
          <w:szCs w:val="22"/>
        </w:rPr>
        <w:t xml:space="preserve">v </w:t>
      </w:r>
      <w:r w:rsidR="00D14B69" w:rsidRPr="00CA490F">
        <w:rPr>
          <w:rFonts w:asciiTheme="minorHAnsi" w:hAnsiTheme="minorHAnsi"/>
          <w:szCs w:val="22"/>
        </w:rPr>
        <w:t xml:space="preserve">zajištění nasazování </w:t>
      </w:r>
      <w:r w:rsidR="00475CBB" w:rsidRPr="00CA490F">
        <w:rPr>
          <w:rFonts w:asciiTheme="minorHAnsi" w:hAnsiTheme="minorHAnsi"/>
          <w:szCs w:val="22"/>
        </w:rPr>
        <w:t xml:space="preserve">nebo </w:t>
      </w:r>
      <w:r w:rsidR="00D14B69" w:rsidRPr="00CA490F">
        <w:rPr>
          <w:rFonts w:asciiTheme="minorHAnsi" w:hAnsiTheme="minorHAnsi"/>
          <w:szCs w:val="22"/>
        </w:rPr>
        <w:t>správy serverových řešení</w:t>
      </w:r>
      <w:r w:rsidR="00AF7E40" w:rsidRPr="00CA490F">
        <w:rPr>
          <w:rFonts w:asciiTheme="minorHAnsi" w:hAnsiTheme="minorHAnsi"/>
          <w:szCs w:val="22"/>
        </w:rPr>
        <w:t xml:space="preserve"> nebo síťových řešení</w:t>
      </w:r>
      <w:r w:rsidR="002158AF" w:rsidRPr="00CA490F">
        <w:rPr>
          <w:rFonts w:asciiTheme="minorHAnsi" w:hAnsiTheme="minorHAnsi"/>
          <w:szCs w:val="22"/>
        </w:rPr>
        <w:t xml:space="preserve"> </w:t>
      </w:r>
      <w:r w:rsidR="00AF7E40">
        <w:rPr>
          <w:rFonts w:asciiTheme="minorHAnsi" w:hAnsiTheme="minorHAnsi"/>
          <w:szCs w:val="22"/>
        </w:rPr>
        <w:t>u organizace s rozsáhlou infrastrukturou - Enterprise</w:t>
      </w:r>
      <w:r w:rsidRPr="005A4CE5">
        <w:rPr>
          <w:rFonts w:asciiTheme="minorHAnsi" w:hAnsiTheme="minorHAnsi"/>
          <w:szCs w:val="22"/>
        </w:rPr>
        <w:t>, přičemž:</w:t>
      </w:r>
    </w:p>
    <w:p w14:paraId="19D18830" w14:textId="234346A9" w:rsidR="003C7098" w:rsidRPr="005A4CE5" w:rsidRDefault="003C7098" w:rsidP="00FC7B24">
      <w:pPr>
        <w:pStyle w:val="Nadpis6"/>
        <w:keepNext/>
        <w:keepLines/>
        <w:numPr>
          <w:ilvl w:val="5"/>
          <w:numId w:val="51"/>
        </w:numPr>
        <w:spacing w:before="120" w:after="120"/>
        <w:jc w:val="both"/>
        <w:rPr>
          <w:rFonts w:asciiTheme="minorHAnsi" w:hAnsiTheme="minorHAnsi"/>
          <w:i w:val="0"/>
          <w:sz w:val="22"/>
          <w:szCs w:val="22"/>
        </w:rPr>
      </w:pPr>
      <w:r w:rsidRPr="005A4CE5">
        <w:rPr>
          <w:rFonts w:asciiTheme="minorHAnsi" w:hAnsiTheme="minorHAnsi"/>
          <w:i w:val="0"/>
          <w:sz w:val="22"/>
          <w:szCs w:val="22"/>
        </w:rPr>
        <w:t xml:space="preserve">finanční rozsah alespoň jedné z těchto významných zakázek činil alespoň </w:t>
      </w:r>
      <w:r w:rsidR="00AF7E40">
        <w:rPr>
          <w:rFonts w:asciiTheme="minorHAnsi" w:hAnsiTheme="minorHAnsi"/>
          <w:i w:val="0"/>
          <w:sz w:val="22"/>
          <w:szCs w:val="22"/>
          <w:lang w:val="cs-CZ"/>
        </w:rPr>
        <w:t>3</w:t>
      </w:r>
      <w:r w:rsidR="00AF7E40" w:rsidRPr="005A4CE5">
        <w:rPr>
          <w:rFonts w:asciiTheme="minorHAnsi" w:hAnsiTheme="minorHAnsi"/>
          <w:i w:val="0"/>
          <w:sz w:val="22"/>
          <w:szCs w:val="22"/>
        </w:rPr>
        <w:t>00</w:t>
      </w:r>
      <w:r w:rsidRPr="005A4CE5">
        <w:rPr>
          <w:rFonts w:asciiTheme="minorHAnsi" w:hAnsiTheme="minorHAnsi"/>
          <w:i w:val="0"/>
          <w:sz w:val="22"/>
          <w:szCs w:val="22"/>
        </w:rPr>
        <w:t>.000,- Kč bez DPH;</w:t>
      </w:r>
    </w:p>
    <w:p w14:paraId="33DBF026" w14:textId="5B4D1467" w:rsidR="008028ED" w:rsidRPr="005A4CE5" w:rsidRDefault="003C7098" w:rsidP="00FC7B24">
      <w:pPr>
        <w:pStyle w:val="Nadpis6"/>
        <w:keepNext/>
        <w:keepLines/>
        <w:numPr>
          <w:ilvl w:val="5"/>
          <w:numId w:val="51"/>
        </w:numPr>
        <w:spacing w:before="120" w:after="120"/>
        <w:jc w:val="both"/>
        <w:rPr>
          <w:rFonts w:asciiTheme="minorHAnsi" w:hAnsiTheme="minorHAnsi"/>
          <w:i w:val="0"/>
          <w:sz w:val="22"/>
          <w:szCs w:val="22"/>
          <w:lang w:val="cs-CZ"/>
        </w:rPr>
      </w:pPr>
      <w:r w:rsidRPr="005A4CE5">
        <w:rPr>
          <w:rFonts w:asciiTheme="minorHAnsi" w:hAnsiTheme="minorHAnsi"/>
          <w:i w:val="0"/>
          <w:sz w:val="22"/>
          <w:szCs w:val="22"/>
        </w:rPr>
        <w:t xml:space="preserve">celkový finanční rozsah těchto významných zakázek činil alespoň </w:t>
      </w:r>
      <w:r w:rsidR="00AF7E40">
        <w:rPr>
          <w:rFonts w:asciiTheme="minorHAnsi" w:hAnsiTheme="minorHAnsi"/>
          <w:i w:val="0"/>
          <w:sz w:val="22"/>
          <w:szCs w:val="22"/>
          <w:lang w:val="cs-CZ"/>
        </w:rPr>
        <w:t>1.0</w:t>
      </w:r>
      <w:r w:rsidR="00AF7E40" w:rsidRPr="005A4CE5">
        <w:rPr>
          <w:rFonts w:asciiTheme="minorHAnsi" w:hAnsiTheme="minorHAnsi"/>
          <w:i w:val="0"/>
          <w:sz w:val="22"/>
          <w:szCs w:val="22"/>
        </w:rPr>
        <w:t>00</w:t>
      </w:r>
      <w:r w:rsidRPr="005A4CE5">
        <w:rPr>
          <w:rFonts w:asciiTheme="minorHAnsi" w:hAnsiTheme="minorHAnsi"/>
          <w:i w:val="0"/>
          <w:sz w:val="22"/>
          <w:szCs w:val="22"/>
        </w:rPr>
        <w:t>.000,- Kč bez</w:t>
      </w:r>
      <w:r w:rsidRPr="005A4CE5">
        <w:rPr>
          <w:rFonts w:asciiTheme="minorHAnsi" w:hAnsiTheme="minorHAnsi"/>
          <w:i w:val="0"/>
          <w:sz w:val="22"/>
          <w:szCs w:val="22"/>
          <w:lang w:val="cs-CZ"/>
        </w:rPr>
        <w:t xml:space="preserve"> DPH</w:t>
      </w:r>
      <w:r w:rsidR="00F46570" w:rsidRPr="005A4CE5">
        <w:rPr>
          <w:rFonts w:asciiTheme="minorHAnsi" w:hAnsiTheme="minorHAnsi"/>
          <w:i w:val="0"/>
          <w:sz w:val="22"/>
          <w:szCs w:val="22"/>
          <w:lang w:val="cs-CZ"/>
        </w:rPr>
        <w:t>.</w:t>
      </w:r>
    </w:p>
    <w:p w14:paraId="6303F071" w14:textId="77777777" w:rsidR="00AF7E40" w:rsidRDefault="00AF7E40" w:rsidP="00EA521B">
      <w:pPr>
        <w:pStyle w:val="Normal1"/>
        <w:keepNext/>
        <w:keepLines/>
        <w:ind w:left="1275"/>
        <w:rPr>
          <w:rFonts w:asciiTheme="minorHAnsi" w:hAnsiTheme="minorHAnsi"/>
          <w:b/>
          <w:szCs w:val="22"/>
          <w:u w:val="single"/>
        </w:rPr>
      </w:pPr>
    </w:p>
    <w:p w14:paraId="1BA78796" w14:textId="4F27BCDD" w:rsidR="003333BF" w:rsidRPr="005A4CE5" w:rsidRDefault="003333BF" w:rsidP="00EA521B">
      <w:pPr>
        <w:pStyle w:val="Normal1"/>
        <w:keepNext/>
        <w:keepLines/>
        <w:ind w:left="1275"/>
        <w:rPr>
          <w:rFonts w:asciiTheme="minorHAnsi" w:hAnsiTheme="minorHAnsi"/>
          <w:szCs w:val="22"/>
        </w:rPr>
      </w:pPr>
      <w:r w:rsidRPr="005A4CE5">
        <w:rPr>
          <w:rFonts w:asciiTheme="minorHAnsi" w:hAnsiTheme="minorHAnsi"/>
          <w:b/>
          <w:szCs w:val="22"/>
          <w:u w:val="single"/>
        </w:rPr>
        <w:t xml:space="preserve">Část </w:t>
      </w:r>
      <w:r w:rsidR="0061794D" w:rsidRPr="005A4CE5">
        <w:rPr>
          <w:rFonts w:asciiTheme="minorHAnsi" w:hAnsiTheme="minorHAnsi"/>
          <w:b/>
          <w:szCs w:val="22"/>
          <w:u w:val="single"/>
        </w:rPr>
        <w:t>5</w:t>
      </w:r>
      <w:r w:rsidRPr="005A4CE5">
        <w:rPr>
          <w:rFonts w:asciiTheme="minorHAnsi" w:hAnsiTheme="minorHAnsi"/>
          <w:b/>
          <w:szCs w:val="22"/>
          <w:u w:val="single"/>
        </w:rPr>
        <w:t xml:space="preserve"> – </w:t>
      </w:r>
      <w:r w:rsidR="00F76FA2" w:rsidRPr="005A4CE5">
        <w:rPr>
          <w:rFonts w:asciiTheme="minorHAnsi" w:hAnsiTheme="minorHAnsi"/>
          <w:b/>
          <w:szCs w:val="22"/>
          <w:u w:val="single"/>
        </w:rPr>
        <w:t xml:space="preserve">Platforma </w:t>
      </w:r>
      <w:r w:rsidRPr="005A4CE5">
        <w:rPr>
          <w:rFonts w:asciiTheme="minorHAnsi" w:hAnsiTheme="minorHAnsi"/>
          <w:b/>
          <w:szCs w:val="22"/>
          <w:u w:val="single"/>
        </w:rPr>
        <w:t>Microsoft</w:t>
      </w:r>
      <w:r w:rsidRPr="005A4CE5">
        <w:rPr>
          <w:rFonts w:asciiTheme="minorHAnsi" w:hAnsiTheme="minorHAnsi"/>
          <w:szCs w:val="22"/>
        </w:rPr>
        <w:t>:</w:t>
      </w:r>
    </w:p>
    <w:p w14:paraId="7BDE45B7" w14:textId="79EE7479" w:rsidR="00F74B9C" w:rsidRPr="005A4CE5" w:rsidRDefault="00F74B9C" w:rsidP="00EA521B">
      <w:pPr>
        <w:pStyle w:val="Normal1"/>
        <w:keepNext/>
        <w:keepLines/>
        <w:ind w:left="1635"/>
        <w:rPr>
          <w:rFonts w:asciiTheme="minorHAnsi" w:hAnsiTheme="minorHAnsi"/>
          <w:szCs w:val="22"/>
        </w:rPr>
      </w:pPr>
      <w:r w:rsidRPr="005A4CE5">
        <w:rPr>
          <w:rFonts w:asciiTheme="minorHAnsi" w:hAnsiTheme="minorHAnsi"/>
          <w:szCs w:val="22"/>
        </w:rPr>
        <w:t>alespoň </w:t>
      </w:r>
      <w:r w:rsidR="002158AF">
        <w:rPr>
          <w:rFonts w:asciiTheme="minorHAnsi" w:hAnsiTheme="minorHAnsi"/>
          <w:szCs w:val="22"/>
        </w:rPr>
        <w:t>pět</w:t>
      </w:r>
      <w:r w:rsidR="002158AF" w:rsidRPr="005A4CE5">
        <w:rPr>
          <w:rFonts w:asciiTheme="minorHAnsi" w:hAnsiTheme="minorHAnsi"/>
          <w:szCs w:val="22"/>
        </w:rPr>
        <w:t xml:space="preserve"> </w:t>
      </w:r>
      <w:r w:rsidRPr="005A4CE5">
        <w:rPr>
          <w:rFonts w:asciiTheme="minorHAnsi" w:hAnsiTheme="minorHAnsi"/>
          <w:szCs w:val="22"/>
        </w:rPr>
        <w:t>(</w:t>
      </w:r>
      <w:r w:rsidR="002158AF">
        <w:rPr>
          <w:rFonts w:asciiTheme="minorHAnsi" w:hAnsiTheme="minorHAnsi"/>
          <w:szCs w:val="22"/>
        </w:rPr>
        <w:t>5</w:t>
      </w:r>
      <w:r w:rsidRPr="005A4CE5">
        <w:rPr>
          <w:rFonts w:asciiTheme="minorHAnsi" w:hAnsiTheme="minorHAnsi"/>
          <w:szCs w:val="22"/>
        </w:rPr>
        <w:t xml:space="preserve">) </w:t>
      </w:r>
      <w:r w:rsidR="002158AF" w:rsidRPr="005A4CE5">
        <w:rPr>
          <w:rFonts w:asciiTheme="minorHAnsi" w:hAnsiTheme="minorHAnsi"/>
          <w:szCs w:val="22"/>
        </w:rPr>
        <w:t>významn</w:t>
      </w:r>
      <w:r w:rsidR="002158AF">
        <w:rPr>
          <w:rFonts w:asciiTheme="minorHAnsi" w:hAnsiTheme="minorHAnsi"/>
          <w:szCs w:val="22"/>
        </w:rPr>
        <w:t>ých</w:t>
      </w:r>
      <w:r w:rsidR="002158AF" w:rsidRPr="005A4CE5">
        <w:rPr>
          <w:rFonts w:asciiTheme="minorHAnsi" w:hAnsiTheme="minorHAnsi"/>
          <w:szCs w:val="22"/>
        </w:rPr>
        <w:t xml:space="preserve"> zakáz</w:t>
      </w:r>
      <w:r w:rsidR="002158AF">
        <w:rPr>
          <w:rFonts w:asciiTheme="minorHAnsi" w:hAnsiTheme="minorHAnsi"/>
          <w:szCs w:val="22"/>
        </w:rPr>
        <w:t>ek</w:t>
      </w:r>
      <w:r w:rsidR="002158AF" w:rsidRPr="005A4CE5">
        <w:rPr>
          <w:rFonts w:asciiTheme="minorHAnsi" w:hAnsiTheme="minorHAnsi"/>
          <w:szCs w:val="22"/>
        </w:rPr>
        <w:t xml:space="preserve"> </w:t>
      </w:r>
      <w:r w:rsidRPr="005A4CE5">
        <w:rPr>
          <w:rFonts w:asciiTheme="minorHAnsi" w:hAnsiTheme="minorHAnsi"/>
          <w:szCs w:val="22"/>
        </w:rPr>
        <w:t>spočívající</w:t>
      </w:r>
      <w:r w:rsidR="002158AF">
        <w:rPr>
          <w:rFonts w:asciiTheme="minorHAnsi" w:hAnsiTheme="minorHAnsi"/>
          <w:szCs w:val="22"/>
        </w:rPr>
        <w:t>ch</w:t>
      </w:r>
      <w:r w:rsidR="00924B34" w:rsidRPr="005A4CE5">
        <w:rPr>
          <w:rFonts w:asciiTheme="minorHAnsi" w:hAnsiTheme="minorHAnsi"/>
          <w:szCs w:val="22"/>
        </w:rPr>
        <w:t xml:space="preserve"> </w:t>
      </w:r>
      <w:r w:rsidR="00B227AA" w:rsidRPr="005A4CE5">
        <w:rPr>
          <w:rFonts w:asciiTheme="minorHAnsi" w:hAnsiTheme="minorHAnsi"/>
          <w:szCs w:val="22"/>
        </w:rPr>
        <w:t>v</w:t>
      </w:r>
      <w:r w:rsidR="00725AA6" w:rsidRPr="005A4CE5">
        <w:rPr>
          <w:rFonts w:asciiTheme="minorHAnsi" w:hAnsiTheme="minorHAnsi"/>
          <w:szCs w:val="22"/>
        </w:rPr>
        <w:t> </w:t>
      </w:r>
      <w:r w:rsidR="00D14B69" w:rsidRPr="005A4CE5">
        <w:rPr>
          <w:rFonts w:asciiTheme="minorHAnsi" w:hAnsiTheme="minorHAnsi"/>
          <w:szCs w:val="22"/>
        </w:rPr>
        <w:t>zajištění</w:t>
      </w:r>
      <w:r w:rsidR="00725AA6" w:rsidRPr="005A4CE5">
        <w:rPr>
          <w:rFonts w:asciiTheme="minorHAnsi" w:hAnsiTheme="minorHAnsi"/>
          <w:szCs w:val="22"/>
        </w:rPr>
        <w:t xml:space="preserve"> koncepce, strategie, architektury, nasazování </w:t>
      </w:r>
      <w:r w:rsidR="00475CBB">
        <w:rPr>
          <w:rFonts w:asciiTheme="minorHAnsi" w:hAnsiTheme="minorHAnsi"/>
          <w:szCs w:val="22"/>
        </w:rPr>
        <w:t>nebo</w:t>
      </w:r>
      <w:r w:rsidR="00475CBB" w:rsidRPr="005A4CE5">
        <w:rPr>
          <w:rFonts w:asciiTheme="minorHAnsi" w:hAnsiTheme="minorHAnsi"/>
          <w:szCs w:val="22"/>
        </w:rPr>
        <w:t xml:space="preserve"> </w:t>
      </w:r>
      <w:r w:rsidR="00725AA6" w:rsidRPr="005A4CE5">
        <w:rPr>
          <w:rFonts w:asciiTheme="minorHAnsi" w:hAnsiTheme="minorHAnsi"/>
          <w:szCs w:val="22"/>
        </w:rPr>
        <w:t xml:space="preserve">správy serverových </w:t>
      </w:r>
      <w:r w:rsidR="00475CBB">
        <w:rPr>
          <w:rFonts w:asciiTheme="minorHAnsi" w:hAnsiTheme="minorHAnsi"/>
          <w:szCs w:val="22"/>
        </w:rPr>
        <w:t>nebo</w:t>
      </w:r>
      <w:r w:rsidR="00475CBB" w:rsidRPr="005A4CE5">
        <w:rPr>
          <w:rFonts w:asciiTheme="minorHAnsi" w:hAnsiTheme="minorHAnsi"/>
          <w:szCs w:val="22"/>
        </w:rPr>
        <w:t xml:space="preserve"> </w:t>
      </w:r>
      <w:r w:rsidR="00725AA6" w:rsidRPr="005A4CE5">
        <w:rPr>
          <w:rFonts w:asciiTheme="minorHAnsi" w:hAnsiTheme="minorHAnsi"/>
          <w:szCs w:val="22"/>
        </w:rPr>
        <w:t>desktopových produktů Microsoft</w:t>
      </w:r>
      <w:r w:rsidR="00475CBB">
        <w:rPr>
          <w:rFonts w:asciiTheme="minorHAnsi" w:hAnsiTheme="minorHAnsi"/>
          <w:szCs w:val="22"/>
        </w:rPr>
        <w:t xml:space="preserve">, nebo spočívajících </w:t>
      </w:r>
      <w:r w:rsidR="0019605F" w:rsidRPr="005A4CE5">
        <w:rPr>
          <w:rFonts w:asciiTheme="minorHAnsi" w:hAnsiTheme="minorHAnsi"/>
          <w:szCs w:val="22"/>
        </w:rPr>
        <w:t xml:space="preserve">v </w:t>
      </w:r>
      <w:r w:rsidR="00725AA6" w:rsidRPr="005A4CE5">
        <w:rPr>
          <w:rFonts w:asciiTheme="minorHAnsi" w:hAnsiTheme="minorHAnsi"/>
          <w:szCs w:val="22"/>
        </w:rPr>
        <w:t xml:space="preserve">zajištění architektury </w:t>
      </w:r>
      <w:r w:rsidR="00475CBB">
        <w:rPr>
          <w:rFonts w:asciiTheme="minorHAnsi" w:hAnsiTheme="minorHAnsi"/>
          <w:szCs w:val="22"/>
        </w:rPr>
        <w:t>nebo</w:t>
      </w:r>
      <w:r w:rsidR="00475CBB" w:rsidRPr="005A4CE5">
        <w:rPr>
          <w:rFonts w:asciiTheme="minorHAnsi" w:hAnsiTheme="minorHAnsi"/>
          <w:szCs w:val="22"/>
        </w:rPr>
        <w:t xml:space="preserve"> </w:t>
      </w:r>
      <w:r w:rsidR="00725AA6" w:rsidRPr="005A4CE5">
        <w:rPr>
          <w:rFonts w:asciiTheme="minorHAnsi" w:hAnsiTheme="minorHAnsi"/>
          <w:szCs w:val="22"/>
        </w:rPr>
        <w:t xml:space="preserve">technického řešení, nasazení </w:t>
      </w:r>
      <w:r w:rsidR="00475CBB">
        <w:rPr>
          <w:rFonts w:asciiTheme="minorHAnsi" w:hAnsiTheme="minorHAnsi"/>
          <w:szCs w:val="22"/>
        </w:rPr>
        <w:t>nebo</w:t>
      </w:r>
      <w:r w:rsidR="00475CBB" w:rsidRPr="005A4CE5">
        <w:rPr>
          <w:rFonts w:asciiTheme="minorHAnsi" w:hAnsiTheme="minorHAnsi"/>
          <w:szCs w:val="22"/>
        </w:rPr>
        <w:t xml:space="preserve"> </w:t>
      </w:r>
      <w:r w:rsidR="00725AA6" w:rsidRPr="005A4CE5">
        <w:rPr>
          <w:rFonts w:asciiTheme="minorHAnsi" w:hAnsiTheme="minorHAnsi"/>
          <w:szCs w:val="22"/>
        </w:rPr>
        <w:t xml:space="preserve">správy informačních systémů </w:t>
      </w:r>
      <w:r w:rsidR="00475CBB">
        <w:rPr>
          <w:rFonts w:asciiTheme="minorHAnsi" w:hAnsiTheme="minorHAnsi"/>
          <w:szCs w:val="22"/>
        </w:rPr>
        <w:t>nebo</w:t>
      </w:r>
      <w:r w:rsidR="00475CBB" w:rsidRPr="005A4CE5">
        <w:rPr>
          <w:rFonts w:asciiTheme="minorHAnsi" w:hAnsiTheme="minorHAnsi"/>
          <w:szCs w:val="22"/>
        </w:rPr>
        <w:t xml:space="preserve"> </w:t>
      </w:r>
      <w:r w:rsidR="00725AA6" w:rsidRPr="005A4CE5">
        <w:rPr>
          <w:rFonts w:asciiTheme="minorHAnsi" w:hAnsiTheme="minorHAnsi"/>
          <w:szCs w:val="22"/>
        </w:rPr>
        <w:t xml:space="preserve">agend na platformě Microsoft </w:t>
      </w:r>
      <w:r w:rsidR="00D14B69" w:rsidRPr="005A4CE5">
        <w:rPr>
          <w:rFonts w:asciiTheme="minorHAnsi" w:hAnsiTheme="minorHAnsi"/>
          <w:szCs w:val="22"/>
        </w:rPr>
        <w:t xml:space="preserve"> </w:t>
      </w:r>
      <w:r w:rsidR="0019605F" w:rsidRPr="005A4CE5">
        <w:rPr>
          <w:rFonts w:asciiTheme="minorHAnsi" w:hAnsiTheme="minorHAnsi"/>
          <w:szCs w:val="22"/>
        </w:rPr>
        <w:t xml:space="preserve">Sharepoint </w:t>
      </w:r>
      <w:r w:rsidR="002158AF">
        <w:rPr>
          <w:rFonts w:asciiTheme="minorHAnsi" w:hAnsiTheme="minorHAnsi"/>
          <w:szCs w:val="22"/>
        </w:rPr>
        <w:t>u organizace s rozsáhlou infrastrukturou - Enterprise</w:t>
      </w:r>
      <w:r w:rsidRPr="005A4CE5">
        <w:rPr>
          <w:rFonts w:asciiTheme="minorHAnsi" w:hAnsiTheme="minorHAnsi"/>
          <w:szCs w:val="22"/>
        </w:rPr>
        <w:t>, přičemž:</w:t>
      </w:r>
    </w:p>
    <w:p w14:paraId="0CE94B24" w14:textId="77777777" w:rsidR="003C7098" w:rsidRPr="005A4CE5" w:rsidRDefault="003C7098" w:rsidP="00FC7B24">
      <w:pPr>
        <w:pStyle w:val="Nadpis6"/>
        <w:keepNext/>
        <w:keepLines/>
        <w:numPr>
          <w:ilvl w:val="5"/>
          <w:numId w:val="52"/>
        </w:numPr>
        <w:spacing w:before="120" w:after="120"/>
        <w:jc w:val="both"/>
        <w:rPr>
          <w:rFonts w:asciiTheme="minorHAnsi" w:hAnsiTheme="minorHAnsi"/>
          <w:i w:val="0"/>
          <w:sz w:val="22"/>
          <w:szCs w:val="22"/>
        </w:rPr>
      </w:pPr>
      <w:r w:rsidRPr="005A4CE5">
        <w:rPr>
          <w:rFonts w:asciiTheme="minorHAnsi" w:hAnsiTheme="minorHAnsi"/>
          <w:i w:val="0"/>
          <w:sz w:val="22"/>
          <w:szCs w:val="22"/>
        </w:rPr>
        <w:t>finanční rozsah alespoň jedné z těchto významných zakázek činil alespoň 500.000,- Kč bez DPH;</w:t>
      </w:r>
    </w:p>
    <w:p w14:paraId="292C10B8" w14:textId="10E7896A" w:rsidR="00AF7E40" w:rsidRPr="00BE1550" w:rsidRDefault="003C7098" w:rsidP="00FC7B24">
      <w:pPr>
        <w:pStyle w:val="Nadpis6"/>
        <w:keepNext/>
        <w:keepLines/>
        <w:numPr>
          <w:ilvl w:val="5"/>
          <w:numId w:val="52"/>
        </w:numPr>
        <w:spacing w:before="120" w:after="120"/>
        <w:jc w:val="both"/>
        <w:rPr>
          <w:rFonts w:asciiTheme="minorHAnsi" w:hAnsiTheme="minorHAnsi"/>
          <w:i w:val="0"/>
          <w:sz w:val="22"/>
          <w:szCs w:val="22"/>
          <w:lang w:val="cs-CZ"/>
        </w:rPr>
      </w:pPr>
      <w:r w:rsidRPr="005A4CE5">
        <w:rPr>
          <w:rFonts w:asciiTheme="minorHAnsi" w:hAnsiTheme="minorHAnsi"/>
          <w:i w:val="0"/>
          <w:sz w:val="22"/>
          <w:szCs w:val="22"/>
        </w:rPr>
        <w:t xml:space="preserve">celkový finanční rozsah těchto významných zakázek činil alespoň </w:t>
      </w:r>
      <w:r w:rsidR="002158AF">
        <w:rPr>
          <w:rFonts w:asciiTheme="minorHAnsi" w:hAnsiTheme="minorHAnsi"/>
          <w:i w:val="0"/>
          <w:sz w:val="22"/>
          <w:szCs w:val="22"/>
          <w:lang w:val="cs-CZ"/>
        </w:rPr>
        <w:t>1.0</w:t>
      </w:r>
      <w:r w:rsidR="002158AF" w:rsidRPr="005A4CE5">
        <w:rPr>
          <w:rFonts w:asciiTheme="minorHAnsi" w:hAnsiTheme="minorHAnsi"/>
          <w:i w:val="0"/>
          <w:sz w:val="22"/>
          <w:szCs w:val="22"/>
        </w:rPr>
        <w:t>00</w:t>
      </w:r>
      <w:r w:rsidRPr="005A4CE5">
        <w:rPr>
          <w:rFonts w:asciiTheme="minorHAnsi" w:hAnsiTheme="minorHAnsi"/>
          <w:i w:val="0"/>
          <w:sz w:val="22"/>
          <w:szCs w:val="22"/>
        </w:rPr>
        <w:t>.000,- Kč bez</w:t>
      </w:r>
      <w:r w:rsidRPr="005A4CE5">
        <w:rPr>
          <w:rFonts w:asciiTheme="minorHAnsi" w:hAnsiTheme="minorHAnsi"/>
          <w:i w:val="0"/>
          <w:sz w:val="22"/>
          <w:szCs w:val="22"/>
          <w:lang w:val="cs-CZ"/>
        </w:rPr>
        <w:t xml:space="preserve"> DPH</w:t>
      </w:r>
      <w:r w:rsidR="006F1805" w:rsidRPr="005A4CE5">
        <w:rPr>
          <w:rFonts w:asciiTheme="minorHAnsi" w:hAnsiTheme="minorHAnsi"/>
          <w:i w:val="0"/>
          <w:sz w:val="22"/>
          <w:szCs w:val="22"/>
          <w:lang w:val="cs-CZ"/>
        </w:rPr>
        <w:t>.</w:t>
      </w:r>
    </w:p>
    <w:p w14:paraId="1D8F5810" w14:textId="77777777" w:rsidR="00BE1550" w:rsidRDefault="00BE1550" w:rsidP="00EA521B">
      <w:pPr>
        <w:pStyle w:val="Normal1"/>
        <w:keepNext/>
        <w:keepLines/>
        <w:ind w:left="1275"/>
        <w:rPr>
          <w:rFonts w:asciiTheme="minorHAnsi" w:hAnsiTheme="minorHAnsi"/>
          <w:b/>
          <w:szCs w:val="22"/>
          <w:u w:val="single"/>
        </w:rPr>
      </w:pPr>
    </w:p>
    <w:p w14:paraId="050956CB" w14:textId="10425264" w:rsidR="003333BF" w:rsidRPr="005A4CE5" w:rsidRDefault="0061794D" w:rsidP="00EA521B">
      <w:pPr>
        <w:pStyle w:val="Normal1"/>
        <w:keepNext/>
        <w:keepLines/>
        <w:ind w:left="1275"/>
        <w:rPr>
          <w:rFonts w:asciiTheme="minorHAnsi" w:hAnsiTheme="minorHAnsi"/>
          <w:szCs w:val="22"/>
        </w:rPr>
      </w:pPr>
      <w:r w:rsidRPr="005A4CE5">
        <w:rPr>
          <w:rFonts w:asciiTheme="minorHAnsi" w:hAnsiTheme="minorHAnsi"/>
          <w:b/>
          <w:szCs w:val="22"/>
          <w:u w:val="single"/>
        </w:rPr>
        <w:t>Část 6</w:t>
      </w:r>
      <w:r w:rsidR="003333BF" w:rsidRPr="005A4CE5">
        <w:rPr>
          <w:rFonts w:asciiTheme="minorHAnsi" w:hAnsiTheme="minorHAnsi"/>
          <w:b/>
          <w:szCs w:val="22"/>
          <w:u w:val="single"/>
        </w:rPr>
        <w:t xml:space="preserve"> – Technická a technologická řešení</w:t>
      </w:r>
      <w:r w:rsidR="003333BF" w:rsidRPr="005A4CE5">
        <w:rPr>
          <w:rFonts w:asciiTheme="minorHAnsi" w:hAnsiTheme="minorHAnsi"/>
          <w:szCs w:val="22"/>
        </w:rPr>
        <w:t>:</w:t>
      </w:r>
    </w:p>
    <w:p w14:paraId="081797A9" w14:textId="02B6C376" w:rsidR="00F74B9C" w:rsidRPr="005A4CE5" w:rsidRDefault="00F74B9C" w:rsidP="00EA521B">
      <w:pPr>
        <w:pStyle w:val="Normal1"/>
        <w:keepNext/>
        <w:keepLines/>
        <w:ind w:left="1635"/>
        <w:rPr>
          <w:rFonts w:asciiTheme="minorHAnsi" w:hAnsiTheme="minorHAnsi"/>
          <w:szCs w:val="22"/>
        </w:rPr>
      </w:pPr>
      <w:r w:rsidRPr="005A4CE5">
        <w:rPr>
          <w:rFonts w:asciiTheme="minorHAnsi" w:hAnsiTheme="minorHAnsi"/>
          <w:szCs w:val="22"/>
        </w:rPr>
        <w:t xml:space="preserve">alespoň tři (3) významné zakázky spočívající </w:t>
      </w:r>
      <w:r w:rsidR="00725AA6" w:rsidRPr="005A4CE5">
        <w:rPr>
          <w:rFonts w:asciiTheme="minorHAnsi" w:hAnsiTheme="minorHAnsi"/>
          <w:szCs w:val="22"/>
        </w:rPr>
        <w:t xml:space="preserve">zejména v řešení koncepce, strategie, architektury, nasazování </w:t>
      </w:r>
      <w:r w:rsidR="00475CBB">
        <w:rPr>
          <w:rFonts w:asciiTheme="minorHAnsi" w:hAnsiTheme="minorHAnsi"/>
          <w:szCs w:val="22"/>
        </w:rPr>
        <w:t>nebo</w:t>
      </w:r>
      <w:r w:rsidR="00475CBB" w:rsidRPr="005A4CE5">
        <w:rPr>
          <w:rFonts w:asciiTheme="minorHAnsi" w:hAnsiTheme="minorHAnsi"/>
          <w:szCs w:val="22"/>
        </w:rPr>
        <w:t xml:space="preserve"> </w:t>
      </w:r>
      <w:r w:rsidR="00725AA6" w:rsidRPr="005A4CE5">
        <w:rPr>
          <w:rFonts w:asciiTheme="minorHAnsi" w:hAnsiTheme="minorHAnsi"/>
          <w:szCs w:val="22"/>
        </w:rPr>
        <w:t xml:space="preserve">správy podpůrných procesů </w:t>
      </w:r>
      <w:r w:rsidR="00475CBB">
        <w:rPr>
          <w:rFonts w:asciiTheme="minorHAnsi" w:hAnsiTheme="minorHAnsi"/>
          <w:szCs w:val="22"/>
        </w:rPr>
        <w:t>nebo</w:t>
      </w:r>
      <w:r w:rsidR="00475CBB" w:rsidRPr="005A4CE5">
        <w:rPr>
          <w:rFonts w:asciiTheme="minorHAnsi" w:hAnsiTheme="minorHAnsi"/>
          <w:szCs w:val="22"/>
        </w:rPr>
        <w:t xml:space="preserve"> </w:t>
      </w:r>
      <w:r w:rsidR="00725AA6" w:rsidRPr="005A4CE5">
        <w:rPr>
          <w:rFonts w:asciiTheme="minorHAnsi" w:hAnsiTheme="minorHAnsi"/>
          <w:szCs w:val="22"/>
        </w:rPr>
        <w:t xml:space="preserve">služeb ICT </w:t>
      </w:r>
      <w:r w:rsidR="003950CB" w:rsidRPr="005A4CE5">
        <w:rPr>
          <w:rFonts w:asciiTheme="minorHAnsi" w:hAnsiTheme="minorHAnsi"/>
          <w:szCs w:val="22"/>
        </w:rPr>
        <w:t>v</w:t>
      </w:r>
      <w:r w:rsidR="003950CB">
        <w:rPr>
          <w:rFonts w:asciiTheme="minorHAnsi" w:hAnsiTheme="minorHAnsi"/>
          <w:szCs w:val="22"/>
        </w:rPr>
        <w:t> </w:t>
      </w:r>
      <w:r w:rsidR="00725AA6" w:rsidRPr="005A4CE5">
        <w:rPr>
          <w:rFonts w:asciiTheme="minorHAnsi" w:hAnsiTheme="minorHAnsi"/>
          <w:szCs w:val="22"/>
        </w:rPr>
        <w:t>oblast</w:t>
      </w:r>
      <w:r w:rsidR="00AC435C" w:rsidRPr="005A4CE5">
        <w:rPr>
          <w:rFonts w:asciiTheme="minorHAnsi" w:hAnsiTheme="minorHAnsi"/>
          <w:szCs w:val="22"/>
        </w:rPr>
        <w:t>i</w:t>
      </w:r>
      <w:r w:rsidR="00725AA6" w:rsidRPr="005A4CE5">
        <w:rPr>
          <w:rFonts w:asciiTheme="minorHAnsi" w:hAnsiTheme="minorHAnsi"/>
          <w:szCs w:val="22"/>
        </w:rPr>
        <w:t xml:space="preserve"> systémů zálohování, </w:t>
      </w:r>
      <w:r w:rsidR="00530201" w:rsidRPr="005A4CE5">
        <w:rPr>
          <w:rFonts w:asciiTheme="minorHAnsi" w:hAnsiTheme="minorHAnsi"/>
          <w:szCs w:val="22"/>
        </w:rPr>
        <w:t xml:space="preserve">architektury </w:t>
      </w:r>
      <w:r w:rsidR="00725AA6" w:rsidRPr="005A4CE5">
        <w:rPr>
          <w:rFonts w:asciiTheme="minorHAnsi" w:hAnsiTheme="minorHAnsi"/>
          <w:szCs w:val="22"/>
        </w:rPr>
        <w:t>databázového prostředí, telekomunikační</w:t>
      </w:r>
      <w:r w:rsidR="0019605F" w:rsidRPr="005A4CE5">
        <w:rPr>
          <w:rFonts w:asciiTheme="minorHAnsi" w:hAnsiTheme="minorHAnsi"/>
          <w:szCs w:val="22"/>
        </w:rPr>
        <w:t>ch</w:t>
      </w:r>
      <w:r w:rsidR="00725AA6" w:rsidRPr="005A4CE5">
        <w:rPr>
          <w:rFonts w:asciiTheme="minorHAnsi" w:hAnsiTheme="minorHAnsi"/>
          <w:szCs w:val="22"/>
        </w:rPr>
        <w:t xml:space="preserve"> řešení, </w:t>
      </w:r>
      <w:r w:rsidR="00530201" w:rsidRPr="005A4CE5">
        <w:rPr>
          <w:rFonts w:asciiTheme="minorHAnsi" w:hAnsiTheme="minorHAnsi"/>
          <w:szCs w:val="22"/>
        </w:rPr>
        <w:t xml:space="preserve">řešení na platformě </w:t>
      </w:r>
      <w:r w:rsidR="00725AA6" w:rsidRPr="005A4CE5">
        <w:rPr>
          <w:rFonts w:asciiTheme="minorHAnsi" w:hAnsiTheme="minorHAnsi"/>
          <w:szCs w:val="22"/>
        </w:rPr>
        <w:t>JAVA</w:t>
      </w:r>
      <w:r w:rsidR="00530201" w:rsidRPr="005A4CE5">
        <w:rPr>
          <w:rFonts w:asciiTheme="minorHAnsi" w:hAnsiTheme="minorHAnsi"/>
          <w:szCs w:val="22"/>
        </w:rPr>
        <w:t>, řešení</w:t>
      </w:r>
      <w:r w:rsidR="00725AA6" w:rsidRPr="005A4CE5">
        <w:rPr>
          <w:rFonts w:asciiTheme="minorHAnsi" w:hAnsiTheme="minorHAnsi"/>
          <w:szCs w:val="22"/>
        </w:rPr>
        <w:t xml:space="preserve"> webových aplikací</w:t>
      </w:r>
      <w:r w:rsidR="00475CBB">
        <w:rPr>
          <w:rFonts w:asciiTheme="minorHAnsi" w:hAnsiTheme="minorHAnsi"/>
          <w:szCs w:val="22"/>
        </w:rPr>
        <w:t xml:space="preserve"> nebo řešení PKI</w:t>
      </w:r>
      <w:r w:rsidRPr="005A4CE5">
        <w:rPr>
          <w:rFonts w:asciiTheme="minorHAnsi" w:hAnsiTheme="minorHAnsi"/>
          <w:szCs w:val="22"/>
        </w:rPr>
        <w:t>, přičemž:</w:t>
      </w:r>
    </w:p>
    <w:p w14:paraId="47CAD8CC" w14:textId="77777777" w:rsidR="003C7098" w:rsidRPr="005A4CE5" w:rsidRDefault="003C7098" w:rsidP="00FC7B24">
      <w:pPr>
        <w:pStyle w:val="Nadpis6"/>
        <w:keepNext/>
        <w:keepLines/>
        <w:numPr>
          <w:ilvl w:val="5"/>
          <w:numId w:val="53"/>
        </w:numPr>
        <w:spacing w:before="120" w:after="120"/>
        <w:jc w:val="both"/>
        <w:rPr>
          <w:rFonts w:asciiTheme="minorHAnsi" w:hAnsiTheme="minorHAnsi"/>
          <w:i w:val="0"/>
          <w:sz w:val="22"/>
          <w:szCs w:val="22"/>
        </w:rPr>
      </w:pPr>
      <w:r w:rsidRPr="005A4CE5">
        <w:rPr>
          <w:rFonts w:asciiTheme="minorHAnsi" w:hAnsiTheme="minorHAnsi"/>
          <w:i w:val="0"/>
          <w:sz w:val="22"/>
          <w:szCs w:val="22"/>
        </w:rPr>
        <w:t>finanční rozsah alespoň jedné z těchto významných zakázek činil alespoň 500.000,- Kč bez DPH;</w:t>
      </w:r>
    </w:p>
    <w:p w14:paraId="6C95A6E4" w14:textId="5375EA9E" w:rsidR="00475CBB" w:rsidRPr="00BE1550" w:rsidRDefault="003C7098" w:rsidP="00FC7B24">
      <w:pPr>
        <w:pStyle w:val="Nadpis6"/>
        <w:keepNext/>
        <w:keepLines/>
        <w:numPr>
          <w:ilvl w:val="5"/>
          <w:numId w:val="53"/>
        </w:numPr>
        <w:spacing w:before="120" w:after="120"/>
        <w:jc w:val="both"/>
        <w:rPr>
          <w:rFonts w:asciiTheme="minorHAnsi" w:hAnsiTheme="minorHAnsi"/>
          <w:i w:val="0"/>
          <w:sz w:val="22"/>
          <w:szCs w:val="22"/>
          <w:lang w:val="cs-CZ"/>
        </w:rPr>
      </w:pPr>
      <w:r w:rsidRPr="005A4CE5">
        <w:rPr>
          <w:rFonts w:asciiTheme="minorHAnsi" w:hAnsiTheme="minorHAnsi"/>
          <w:i w:val="0"/>
          <w:sz w:val="22"/>
          <w:szCs w:val="22"/>
        </w:rPr>
        <w:t>celkový finanční rozsah těchto významných zakázek činil alespoň 900.000,- Kč bez</w:t>
      </w:r>
      <w:r w:rsidRPr="005A4CE5">
        <w:rPr>
          <w:rFonts w:asciiTheme="minorHAnsi" w:hAnsiTheme="minorHAnsi"/>
          <w:i w:val="0"/>
          <w:sz w:val="22"/>
          <w:szCs w:val="22"/>
          <w:lang w:val="cs-CZ"/>
        </w:rPr>
        <w:t xml:space="preserve"> DPH.</w:t>
      </w:r>
    </w:p>
    <w:p w14:paraId="2B16026F" w14:textId="77777777" w:rsidR="00B97F8C" w:rsidRDefault="00B97F8C" w:rsidP="00EA521B">
      <w:pPr>
        <w:pStyle w:val="Normal1"/>
        <w:keepNext/>
        <w:keepLines/>
        <w:ind w:left="1275"/>
        <w:rPr>
          <w:rFonts w:asciiTheme="minorHAnsi" w:hAnsiTheme="minorHAnsi"/>
          <w:b/>
          <w:szCs w:val="22"/>
          <w:u w:val="single"/>
        </w:rPr>
      </w:pPr>
    </w:p>
    <w:p w14:paraId="124C6EF3" w14:textId="7A9F70AF" w:rsidR="003333BF" w:rsidRPr="005A4CE5" w:rsidRDefault="0061794D" w:rsidP="00EA521B">
      <w:pPr>
        <w:pStyle w:val="Normal1"/>
        <w:keepNext/>
        <w:keepLines/>
        <w:ind w:left="1275"/>
        <w:rPr>
          <w:rFonts w:asciiTheme="minorHAnsi" w:hAnsiTheme="minorHAnsi"/>
          <w:b/>
          <w:szCs w:val="22"/>
        </w:rPr>
      </w:pPr>
      <w:r w:rsidRPr="005A4CE5">
        <w:rPr>
          <w:rFonts w:asciiTheme="minorHAnsi" w:hAnsiTheme="minorHAnsi"/>
          <w:b/>
          <w:szCs w:val="22"/>
          <w:u w:val="single"/>
        </w:rPr>
        <w:t>Část 7</w:t>
      </w:r>
      <w:r w:rsidR="003333BF" w:rsidRPr="005A4CE5">
        <w:rPr>
          <w:rFonts w:asciiTheme="minorHAnsi" w:hAnsiTheme="minorHAnsi"/>
          <w:b/>
          <w:szCs w:val="22"/>
          <w:u w:val="single"/>
        </w:rPr>
        <w:t xml:space="preserve"> – Bezpečnost informací</w:t>
      </w:r>
      <w:r w:rsidR="003333BF" w:rsidRPr="005A4CE5">
        <w:rPr>
          <w:rFonts w:asciiTheme="minorHAnsi" w:hAnsiTheme="minorHAnsi"/>
          <w:szCs w:val="22"/>
        </w:rPr>
        <w:t xml:space="preserve">: </w:t>
      </w:r>
      <w:r w:rsidR="003333BF" w:rsidRPr="005A4CE5">
        <w:rPr>
          <w:rFonts w:asciiTheme="minorHAnsi" w:hAnsiTheme="minorHAnsi"/>
          <w:szCs w:val="22"/>
        </w:rPr>
        <w:tab/>
      </w:r>
    </w:p>
    <w:p w14:paraId="5463F350" w14:textId="7BDFE2E7" w:rsidR="008C5AAD" w:rsidRPr="005A4CE5" w:rsidRDefault="008C5AAD" w:rsidP="00EA521B">
      <w:pPr>
        <w:pStyle w:val="Normal1"/>
        <w:keepNext/>
        <w:keepLines/>
        <w:ind w:left="1635"/>
        <w:rPr>
          <w:rFonts w:asciiTheme="minorHAnsi" w:hAnsiTheme="minorHAnsi"/>
          <w:szCs w:val="22"/>
        </w:rPr>
      </w:pPr>
      <w:r w:rsidRPr="005A4CE5">
        <w:rPr>
          <w:rFonts w:asciiTheme="minorHAnsi" w:hAnsiTheme="minorHAnsi"/>
          <w:szCs w:val="22"/>
        </w:rPr>
        <w:t>alespoň </w:t>
      </w:r>
      <w:r w:rsidR="00CF03F8">
        <w:rPr>
          <w:rFonts w:asciiTheme="minorHAnsi" w:hAnsiTheme="minorHAnsi"/>
          <w:szCs w:val="22"/>
        </w:rPr>
        <w:t>tři</w:t>
      </w:r>
      <w:r w:rsidR="00CF03F8" w:rsidRPr="005A4CE5">
        <w:rPr>
          <w:rFonts w:asciiTheme="minorHAnsi" w:hAnsiTheme="minorHAnsi"/>
          <w:szCs w:val="22"/>
        </w:rPr>
        <w:t xml:space="preserve"> </w:t>
      </w:r>
      <w:r w:rsidRPr="005A4CE5">
        <w:rPr>
          <w:rFonts w:asciiTheme="minorHAnsi" w:hAnsiTheme="minorHAnsi"/>
          <w:szCs w:val="22"/>
        </w:rPr>
        <w:t>(</w:t>
      </w:r>
      <w:r w:rsidR="00CF03F8">
        <w:rPr>
          <w:rFonts w:asciiTheme="minorHAnsi" w:hAnsiTheme="minorHAnsi"/>
          <w:szCs w:val="22"/>
        </w:rPr>
        <w:t>3</w:t>
      </w:r>
      <w:r w:rsidRPr="005A4CE5">
        <w:rPr>
          <w:rFonts w:asciiTheme="minorHAnsi" w:hAnsiTheme="minorHAnsi"/>
          <w:szCs w:val="22"/>
        </w:rPr>
        <w:t>) významné zakázky spočívající v</w:t>
      </w:r>
      <w:r w:rsidR="005959E3">
        <w:rPr>
          <w:rFonts w:asciiTheme="minorHAnsi" w:hAnsiTheme="minorHAnsi"/>
          <w:szCs w:val="22"/>
        </w:rPr>
        <w:t> přípravě nebo</w:t>
      </w:r>
      <w:r w:rsidR="00F663D1" w:rsidRPr="005A4CE5">
        <w:rPr>
          <w:rFonts w:asciiTheme="minorHAnsi" w:hAnsiTheme="minorHAnsi"/>
          <w:szCs w:val="22"/>
        </w:rPr>
        <w:t xml:space="preserve"> </w:t>
      </w:r>
      <w:r w:rsidR="00BD623B" w:rsidRPr="005A4CE5">
        <w:rPr>
          <w:rFonts w:asciiTheme="minorHAnsi" w:hAnsiTheme="minorHAnsi"/>
          <w:szCs w:val="22"/>
        </w:rPr>
        <w:t xml:space="preserve">stanovování koncepce </w:t>
      </w:r>
      <w:r w:rsidR="00475CBB">
        <w:rPr>
          <w:rFonts w:asciiTheme="minorHAnsi" w:hAnsiTheme="minorHAnsi"/>
          <w:szCs w:val="22"/>
        </w:rPr>
        <w:t>nebo</w:t>
      </w:r>
      <w:r w:rsidR="00475CBB" w:rsidRPr="005A4CE5">
        <w:rPr>
          <w:rFonts w:asciiTheme="minorHAnsi" w:hAnsiTheme="minorHAnsi"/>
          <w:szCs w:val="22"/>
        </w:rPr>
        <w:t xml:space="preserve"> </w:t>
      </w:r>
      <w:r w:rsidR="00BD623B" w:rsidRPr="005A4CE5">
        <w:rPr>
          <w:rFonts w:asciiTheme="minorHAnsi" w:hAnsiTheme="minorHAnsi"/>
          <w:szCs w:val="22"/>
        </w:rPr>
        <w:t>architektury systému řízení bezpečnosti informací</w:t>
      </w:r>
      <w:r w:rsidR="005959E3">
        <w:rPr>
          <w:rFonts w:asciiTheme="minorHAnsi" w:hAnsiTheme="minorHAnsi"/>
          <w:szCs w:val="22"/>
        </w:rPr>
        <w:t>,</w:t>
      </w:r>
      <w:r w:rsidR="00BD623B" w:rsidRPr="005A4CE5">
        <w:rPr>
          <w:rFonts w:asciiTheme="minorHAnsi" w:hAnsiTheme="minorHAnsi"/>
          <w:szCs w:val="22"/>
        </w:rPr>
        <w:t xml:space="preserve"> </w:t>
      </w:r>
      <w:r w:rsidR="005959E3">
        <w:rPr>
          <w:rFonts w:asciiTheme="minorHAnsi" w:hAnsiTheme="minorHAnsi"/>
          <w:szCs w:val="22"/>
        </w:rPr>
        <w:t>nebo</w:t>
      </w:r>
      <w:r w:rsidR="005959E3" w:rsidRPr="005A4CE5">
        <w:rPr>
          <w:rFonts w:asciiTheme="minorHAnsi" w:hAnsiTheme="minorHAnsi"/>
          <w:szCs w:val="22"/>
        </w:rPr>
        <w:t xml:space="preserve"> </w:t>
      </w:r>
      <w:r w:rsidR="00BD623B" w:rsidRPr="005A4CE5">
        <w:rPr>
          <w:rFonts w:asciiTheme="minorHAnsi" w:hAnsiTheme="minorHAnsi"/>
          <w:szCs w:val="22"/>
        </w:rPr>
        <w:t>podpory</w:t>
      </w:r>
      <w:r w:rsidR="005959E3">
        <w:rPr>
          <w:rFonts w:asciiTheme="minorHAnsi" w:hAnsiTheme="minorHAnsi"/>
          <w:szCs w:val="22"/>
        </w:rPr>
        <w:t xml:space="preserve"> či implementace</w:t>
      </w:r>
      <w:r w:rsidR="00BD623B" w:rsidRPr="005A4CE5">
        <w:rPr>
          <w:rFonts w:asciiTheme="minorHAnsi" w:hAnsiTheme="minorHAnsi"/>
          <w:szCs w:val="22"/>
        </w:rPr>
        <w:t xml:space="preserve"> technického řešení</w:t>
      </w:r>
      <w:r w:rsidR="005959E3">
        <w:rPr>
          <w:rFonts w:asciiTheme="minorHAnsi" w:hAnsiTheme="minorHAnsi"/>
          <w:szCs w:val="22"/>
        </w:rPr>
        <w:t xml:space="preserve"> v oblasti bezpečnosti informací nebo</w:t>
      </w:r>
      <w:r w:rsidR="005959E3" w:rsidRPr="005A4CE5">
        <w:rPr>
          <w:rFonts w:asciiTheme="minorHAnsi" w:hAnsiTheme="minorHAnsi"/>
          <w:szCs w:val="22"/>
        </w:rPr>
        <w:t xml:space="preserve"> </w:t>
      </w:r>
      <w:r w:rsidR="00BD623B" w:rsidRPr="005A4CE5">
        <w:rPr>
          <w:rFonts w:asciiTheme="minorHAnsi" w:hAnsiTheme="minorHAnsi"/>
          <w:szCs w:val="22"/>
        </w:rPr>
        <w:t>implementace</w:t>
      </w:r>
      <w:r w:rsidR="005959E3">
        <w:rPr>
          <w:rFonts w:asciiTheme="minorHAnsi" w:hAnsiTheme="minorHAnsi"/>
          <w:szCs w:val="22"/>
        </w:rPr>
        <w:t xml:space="preserve"> či</w:t>
      </w:r>
      <w:r w:rsidR="005959E3" w:rsidRPr="005A4CE5">
        <w:rPr>
          <w:rFonts w:asciiTheme="minorHAnsi" w:hAnsiTheme="minorHAnsi"/>
          <w:szCs w:val="22"/>
        </w:rPr>
        <w:t xml:space="preserve"> </w:t>
      </w:r>
      <w:r w:rsidR="00BD623B" w:rsidRPr="005A4CE5">
        <w:rPr>
          <w:rFonts w:asciiTheme="minorHAnsi" w:hAnsiTheme="minorHAnsi"/>
          <w:szCs w:val="22"/>
        </w:rPr>
        <w:t>řešení metodik</w:t>
      </w:r>
      <w:r w:rsidR="005959E3">
        <w:rPr>
          <w:rFonts w:asciiTheme="minorHAnsi" w:hAnsiTheme="minorHAnsi"/>
          <w:szCs w:val="22"/>
        </w:rPr>
        <w:t xml:space="preserve"> či</w:t>
      </w:r>
      <w:r w:rsidR="00BD623B" w:rsidRPr="005A4CE5">
        <w:rPr>
          <w:rFonts w:asciiTheme="minorHAnsi" w:hAnsiTheme="minorHAnsi"/>
          <w:szCs w:val="22"/>
        </w:rPr>
        <w:t xml:space="preserve"> stanovování zásad fyzické bezpečnosti</w:t>
      </w:r>
      <w:r w:rsidRPr="005A4CE5">
        <w:rPr>
          <w:rFonts w:asciiTheme="minorHAnsi" w:hAnsiTheme="minorHAnsi"/>
          <w:szCs w:val="22"/>
        </w:rPr>
        <w:t>, přičemž:</w:t>
      </w:r>
    </w:p>
    <w:p w14:paraId="7BB6094E" w14:textId="36D35640" w:rsidR="00155D71" w:rsidRPr="005A4CE5" w:rsidRDefault="00155D71" w:rsidP="00FC7B24">
      <w:pPr>
        <w:pStyle w:val="Nadpis6"/>
        <w:keepNext/>
        <w:keepLines/>
        <w:numPr>
          <w:ilvl w:val="5"/>
          <w:numId w:val="54"/>
        </w:numPr>
        <w:spacing w:before="120" w:after="120"/>
        <w:jc w:val="both"/>
        <w:rPr>
          <w:rFonts w:asciiTheme="minorHAnsi" w:hAnsiTheme="minorHAnsi"/>
          <w:i w:val="0"/>
          <w:sz w:val="22"/>
          <w:szCs w:val="22"/>
        </w:rPr>
      </w:pPr>
      <w:r w:rsidRPr="005A4CE5">
        <w:rPr>
          <w:rFonts w:asciiTheme="minorHAnsi" w:hAnsiTheme="minorHAnsi"/>
          <w:i w:val="0"/>
          <w:sz w:val="22"/>
          <w:szCs w:val="22"/>
        </w:rPr>
        <w:t xml:space="preserve">finanční rozsah alespoň jedné z těchto významných zakázek činil alespoň </w:t>
      </w:r>
      <w:r w:rsidR="00CF03F8">
        <w:rPr>
          <w:rFonts w:asciiTheme="minorHAnsi" w:hAnsiTheme="minorHAnsi"/>
          <w:i w:val="0"/>
          <w:sz w:val="22"/>
          <w:szCs w:val="22"/>
          <w:lang w:val="cs-CZ"/>
        </w:rPr>
        <w:t>5</w:t>
      </w:r>
      <w:r w:rsidRPr="005A4CE5">
        <w:rPr>
          <w:rFonts w:asciiTheme="minorHAnsi" w:hAnsiTheme="minorHAnsi"/>
          <w:i w:val="0"/>
          <w:sz w:val="22"/>
          <w:szCs w:val="22"/>
        </w:rPr>
        <w:t>00.000,- Kč bez DPH;</w:t>
      </w:r>
    </w:p>
    <w:p w14:paraId="06C18920" w14:textId="047AEABF" w:rsidR="008028ED" w:rsidRDefault="00155D71" w:rsidP="00FC7B24">
      <w:pPr>
        <w:pStyle w:val="Nadpis6"/>
        <w:keepNext/>
        <w:keepLines/>
        <w:numPr>
          <w:ilvl w:val="5"/>
          <w:numId w:val="54"/>
        </w:numPr>
        <w:spacing w:before="120" w:after="120"/>
        <w:jc w:val="both"/>
        <w:rPr>
          <w:rFonts w:asciiTheme="minorHAnsi" w:hAnsiTheme="minorHAnsi"/>
          <w:i w:val="0"/>
          <w:sz w:val="22"/>
          <w:szCs w:val="22"/>
          <w:lang w:val="cs-CZ"/>
        </w:rPr>
      </w:pPr>
      <w:r w:rsidRPr="005A4CE5">
        <w:rPr>
          <w:rFonts w:asciiTheme="minorHAnsi" w:hAnsiTheme="minorHAnsi"/>
          <w:i w:val="0"/>
          <w:sz w:val="22"/>
          <w:szCs w:val="22"/>
        </w:rPr>
        <w:t xml:space="preserve">celkový finanční rozsah těchto významných zakázek činil alespoň </w:t>
      </w:r>
      <w:r w:rsidR="00CF03F8">
        <w:rPr>
          <w:rFonts w:asciiTheme="minorHAnsi" w:hAnsiTheme="minorHAnsi"/>
          <w:i w:val="0"/>
          <w:sz w:val="22"/>
          <w:szCs w:val="22"/>
          <w:lang w:val="cs-CZ"/>
        </w:rPr>
        <w:t>900.</w:t>
      </w:r>
      <w:r w:rsidRPr="005A4CE5">
        <w:rPr>
          <w:rFonts w:asciiTheme="minorHAnsi" w:hAnsiTheme="minorHAnsi"/>
          <w:i w:val="0"/>
          <w:sz w:val="22"/>
          <w:szCs w:val="22"/>
        </w:rPr>
        <w:t>000,- Kč bez</w:t>
      </w:r>
      <w:r w:rsidRPr="005A4CE5">
        <w:rPr>
          <w:rFonts w:asciiTheme="minorHAnsi" w:hAnsiTheme="minorHAnsi"/>
          <w:i w:val="0"/>
          <w:sz w:val="22"/>
          <w:szCs w:val="22"/>
          <w:lang w:val="cs-CZ"/>
        </w:rPr>
        <w:t xml:space="preserve"> DPH.</w:t>
      </w:r>
    </w:p>
    <w:p w14:paraId="06681A12" w14:textId="77777777" w:rsidR="00B97F8C" w:rsidRPr="00B97F8C" w:rsidRDefault="00B97F8C" w:rsidP="00B97F8C">
      <w:pPr>
        <w:rPr>
          <w:lang w:eastAsia="x-none"/>
        </w:rPr>
      </w:pPr>
    </w:p>
    <w:p w14:paraId="721BE9DE" w14:textId="1342E88D" w:rsidR="009D56BF" w:rsidRPr="005A4CE5" w:rsidRDefault="009D56BF" w:rsidP="00EA521B">
      <w:pPr>
        <w:pStyle w:val="StylRLlnekzadvacdokumentacePed0bdkovnNej"/>
        <w:keepLines/>
        <w:numPr>
          <w:ilvl w:val="0"/>
          <w:numId w:val="13"/>
        </w:numPr>
        <w:tabs>
          <w:tab w:val="num" w:pos="737"/>
        </w:tabs>
        <w:snapToGrid/>
        <w:ind w:left="737" w:hanging="737"/>
        <w:rPr>
          <w:rFonts w:asciiTheme="minorHAnsi" w:hAnsiTheme="minorHAnsi" w:cs="Arial"/>
          <w:szCs w:val="22"/>
        </w:rPr>
      </w:pPr>
      <w:bookmarkStart w:id="11" w:name="_Ref393551743"/>
      <w:bookmarkStart w:id="12" w:name="_Toc403383289"/>
      <w:r w:rsidRPr="005A4CE5">
        <w:rPr>
          <w:rFonts w:asciiTheme="minorHAnsi" w:hAnsiTheme="minorHAnsi" w:cs="Arial"/>
          <w:szCs w:val="22"/>
        </w:rPr>
        <w:t>Seznam členů odborného týmu</w:t>
      </w:r>
      <w:bookmarkEnd w:id="11"/>
      <w:bookmarkEnd w:id="12"/>
      <w:r w:rsidR="0034281A">
        <w:rPr>
          <w:rFonts w:asciiTheme="minorHAnsi" w:hAnsiTheme="minorHAnsi" w:cs="Arial"/>
          <w:szCs w:val="22"/>
        </w:rPr>
        <w:t xml:space="preserve"> a jejich kvalifikace</w:t>
      </w:r>
    </w:p>
    <w:p w14:paraId="576234A5" w14:textId="3CEEAB5C" w:rsidR="008C5AAD" w:rsidRPr="005A4CE5" w:rsidRDefault="009D56BF" w:rsidP="00EA521B">
      <w:pPr>
        <w:keepNext/>
        <w:keepLines/>
        <w:ind w:left="708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K prokázání splnění technických kvalifikačních předpokladů uchazeč předloží </w:t>
      </w:r>
      <w:r w:rsidR="008C5AAD" w:rsidRPr="005A4CE5">
        <w:rPr>
          <w:rFonts w:asciiTheme="minorHAnsi" w:hAnsiTheme="minorHAnsi"/>
          <w:b/>
          <w:sz w:val="22"/>
          <w:szCs w:val="22"/>
        </w:rPr>
        <w:t xml:space="preserve">seznam členů odborného týmu, kteří se budou podílet na plnění veřejné zakázky, a to bez zřetele na to, zda jsou zaměstnanci uchazeče nebo v jiném vztahu k uchazeči, a strukturované </w:t>
      </w:r>
      <w:r w:rsidR="00112DC7" w:rsidRPr="005A4CE5">
        <w:rPr>
          <w:rFonts w:asciiTheme="minorHAnsi" w:hAnsiTheme="minorHAnsi"/>
          <w:b/>
          <w:sz w:val="22"/>
          <w:szCs w:val="22"/>
        </w:rPr>
        <w:t xml:space="preserve">profesní </w:t>
      </w:r>
      <w:r w:rsidR="008C5AAD" w:rsidRPr="005A4CE5">
        <w:rPr>
          <w:rFonts w:asciiTheme="minorHAnsi" w:hAnsiTheme="minorHAnsi"/>
          <w:b/>
          <w:sz w:val="22"/>
          <w:szCs w:val="22"/>
        </w:rPr>
        <w:t>životopisy jednotlivých členů odborného týmu [§ 56 odst. 2 písm. b)</w:t>
      </w:r>
      <w:r w:rsidR="00F77FDA">
        <w:rPr>
          <w:rFonts w:asciiTheme="minorHAnsi" w:hAnsiTheme="minorHAnsi"/>
          <w:b/>
          <w:sz w:val="22"/>
          <w:szCs w:val="22"/>
        </w:rPr>
        <w:t xml:space="preserve"> a e)</w:t>
      </w:r>
      <w:r w:rsidR="008C5AAD" w:rsidRPr="005A4CE5">
        <w:rPr>
          <w:rFonts w:asciiTheme="minorHAnsi" w:hAnsiTheme="minorHAnsi"/>
          <w:b/>
          <w:sz w:val="22"/>
          <w:szCs w:val="22"/>
        </w:rPr>
        <w:t xml:space="preserve"> ZVZ]</w:t>
      </w:r>
      <w:r w:rsidR="008C5AAD" w:rsidRPr="005A4CE5">
        <w:rPr>
          <w:rFonts w:asciiTheme="minorHAnsi" w:hAnsiTheme="minorHAnsi"/>
          <w:sz w:val="22"/>
          <w:szCs w:val="22"/>
        </w:rPr>
        <w:t>.</w:t>
      </w:r>
    </w:p>
    <w:p w14:paraId="037398FA" w14:textId="77777777" w:rsidR="009407A2" w:rsidRPr="005A4CE5" w:rsidRDefault="009407A2" w:rsidP="00EA521B">
      <w:pPr>
        <w:keepNext/>
        <w:keepLines/>
        <w:ind w:left="708"/>
        <w:jc w:val="both"/>
        <w:rPr>
          <w:rFonts w:asciiTheme="minorHAnsi" w:hAnsiTheme="minorHAnsi"/>
          <w:sz w:val="22"/>
          <w:szCs w:val="22"/>
        </w:rPr>
      </w:pPr>
    </w:p>
    <w:p w14:paraId="0988FF41" w14:textId="5CEE0FF9" w:rsidR="009407A2" w:rsidRPr="005A4CE5" w:rsidRDefault="008C5AAD" w:rsidP="00EA521B">
      <w:pPr>
        <w:keepNext/>
        <w:keepLines/>
        <w:ind w:left="708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Ze strukturovaných </w:t>
      </w:r>
      <w:r w:rsidR="00112DC7" w:rsidRPr="005A4CE5">
        <w:rPr>
          <w:rFonts w:asciiTheme="minorHAnsi" w:hAnsiTheme="minorHAnsi"/>
          <w:sz w:val="22"/>
          <w:szCs w:val="22"/>
        </w:rPr>
        <w:t>pro</w:t>
      </w:r>
      <w:r w:rsidR="00F77FDA">
        <w:rPr>
          <w:rFonts w:asciiTheme="minorHAnsi" w:hAnsiTheme="minorHAnsi"/>
          <w:sz w:val="22"/>
          <w:szCs w:val="22"/>
        </w:rPr>
        <w:t>f</w:t>
      </w:r>
      <w:r w:rsidR="00112DC7" w:rsidRPr="005A4CE5">
        <w:rPr>
          <w:rFonts w:asciiTheme="minorHAnsi" w:hAnsiTheme="minorHAnsi"/>
          <w:sz w:val="22"/>
          <w:szCs w:val="22"/>
        </w:rPr>
        <w:t xml:space="preserve">esních </w:t>
      </w:r>
      <w:r w:rsidRPr="005A4CE5">
        <w:rPr>
          <w:rFonts w:asciiTheme="minorHAnsi" w:hAnsiTheme="minorHAnsi"/>
          <w:sz w:val="22"/>
          <w:szCs w:val="22"/>
        </w:rPr>
        <w:t xml:space="preserve">životopisů členů odborného týmu musí vyplývat splnění požadavků na členy odborného týmu stanovených níže zadavatelem, zejména pak prokázání praxe v oboru uvedením konkrétních pozic či projektů, na nichž se jednotliví členové odborného týmu v požadovaném období podíleli. </w:t>
      </w:r>
    </w:p>
    <w:p w14:paraId="6D8A9440" w14:textId="67B52851" w:rsidR="008C5AAD" w:rsidRPr="005A4CE5" w:rsidRDefault="008C5AAD" w:rsidP="00EA521B">
      <w:pPr>
        <w:keepNext/>
        <w:keepLines/>
        <w:ind w:left="708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ab/>
      </w:r>
    </w:p>
    <w:p w14:paraId="7866542E" w14:textId="572B798D" w:rsidR="008C5AAD" w:rsidRDefault="008C5AAD" w:rsidP="00EA521B">
      <w:pPr>
        <w:keepNext/>
        <w:keepLines/>
        <w:ind w:left="708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Přílohou životopisu musí být (</w:t>
      </w:r>
      <w:r w:rsidR="00F77FDA">
        <w:rPr>
          <w:rFonts w:asciiTheme="minorHAnsi" w:hAnsiTheme="minorHAnsi"/>
          <w:sz w:val="22"/>
          <w:szCs w:val="22"/>
        </w:rPr>
        <w:t>prosté</w:t>
      </w:r>
      <w:r w:rsidRPr="005A4CE5">
        <w:rPr>
          <w:rFonts w:asciiTheme="minorHAnsi" w:hAnsiTheme="minorHAnsi"/>
          <w:sz w:val="22"/>
          <w:szCs w:val="22"/>
        </w:rPr>
        <w:t xml:space="preserve">) kopie požadovaných </w:t>
      </w:r>
      <w:r w:rsidRPr="005A4CE5">
        <w:rPr>
          <w:rFonts w:asciiTheme="minorHAnsi" w:hAnsiTheme="minorHAnsi"/>
          <w:b/>
          <w:sz w:val="22"/>
          <w:szCs w:val="22"/>
        </w:rPr>
        <w:t>osvědčení</w:t>
      </w:r>
      <w:r w:rsidRPr="005A4CE5">
        <w:rPr>
          <w:rFonts w:asciiTheme="minorHAnsi" w:hAnsiTheme="minorHAnsi"/>
          <w:sz w:val="22"/>
          <w:szCs w:val="22"/>
        </w:rPr>
        <w:t xml:space="preserve"> či </w:t>
      </w:r>
      <w:r w:rsidRPr="005A4CE5">
        <w:rPr>
          <w:rFonts w:asciiTheme="minorHAnsi" w:hAnsiTheme="minorHAnsi"/>
          <w:b/>
          <w:sz w:val="22"/>
          <w:szCs w:val="22"/>
        </w:rPr>
        <w:t xml:space="preserve">diplomů </w:t>
      </w:r>
      <w:r w:rsidRPr="005A4CE5">
        <w:rPr>
          <w:rFonts w:asciiTheme="minorHAnsi" w:hAnsiTheme="minorHAnsi"/>
          <w:sz w:val="22"/>
          <w:szCs w:val="22"/>
        </w:rPr>
        <w:t xml:space="preserve">s tím, že pokud jsou tyto dokumenty v jiném jazyce než českém nebo slovenském, bude přiložen i </w:t>
      </w:r>
      <w:r w:rsidR="00F70217" w:rsidRPr="005A4CE5">
        <w:rPr>
          <w:rFonts w:asciiTheme="minorHAnsi" w:hAnsiTheme="minorHAnsi"/>
          <w:sz w:val="22"/>
          <w:szCs w:val="22"/>
        </w:rPr>
        <w:t xml:space="preserve">ověřený </w:t>
      </w:r>
      <w:r w:rsidRPr="005A4CE5">
        <w:rPr>
          <w:rFonts w:asciiTheme="minorHAnsi" w:hAnsiTheme="minorHAnsi"/>
          <w:sz w:val="22"/>
          <w:szCs w:val="22"/>
        </w:rPr>
        <w:t>překlad do českého jazyka.</w:t>
      </w:r>
      <w:r w:rsidR="000A33F5">
        <w:rPr>
          <w:rFonts w:asciiTheme="minorHAnsi" w:hAnsiTheme="minorHAnsi"/>
          <w:sz w:val="22"/>
          <w:szCs w:val="22"/>
        </w:rPr>
        <w:t xml:space="preserve"> V případě předložení dokladů o vzdělání v latině není vyžadován úřední předklad do českého jazyka.</w:t>
      </w:r>
    </w:p>
    <w:p w14:paraId="03429E1D" w14:textId="77777777" w:rsidR="00B6571B" w:rsidRPr="005A4CE5" w:rsidRDefault="00B6571B" w:rsidP="00EA521B">
      <w:pPr>
        <w:keepNext/>
        <w:keepLines/>
        <w:ind w:left="708"/>
        <w:jc w:val="both"/>
        <w:rPr>
          <w:rFonts w:asciiTheme="minorHAnsi" w:hAnsiTheme="minorHAnsi"/>
          <w:sz w:val="22"/>
          <w:szCs w:val="22"/>
        </w:rPr>
      </w:pPr>
    </w:p>
    <w:p w14:paraId="08B86F83" w14:textId="5641BC9F" w:rsidR="008C5AAD" w:rsidRPr="005A4CE5" w:rsidRDefault="008C5AAD" w:rsidP="00EA521B">
      <w:pPr>
        <w:keepNext/>
        <w:keepLines/>
        <w:ind w:left="708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Splnění požadavku dle tohoto odstavce je </w:t>
      </w:r>
      <w:r w:rsidRPr="005A4CE5">
        <w:rPr>
          <w:rFonts w:asciiTheme="minorHAnsi" w:hAnsiTheme="minorHAnsi"/>
          <w:b/>
          <w:sz w:val="22"/>
          <w:szCs w:val="22"/>
        </w:rPr>
        <w:t>prokazováno seznamem s uvedením požadovaných informací a životopisem podepsaným členem odborného týmu</w:t>
      </w:r>
      <w:r w:rsidRPr="005A4CE5">
        <w:rPr>
          <w:rFonts w:asciiTheme="minorHAnsi" w:hAnsiTheme="minorHAnsi"/>
          <w:sz w:val="22"/>
          <w:szCs w:val="22"/>
        </w:rPr>
        <w:t xml:space="preserve"> ve struktuře viz </w:t>
      </w:r>
      <w:r w:rsidR="00753319" w:rsidRPr="005A4CE5">
        <w:rPr>
          <w:rFonts w:asciiTheme="minorHAnsi" w:hAnsiTheme="minorHAnsi"/>
          <w:b/>
          <w:sz w:val="22"/>
          <w:szCs w:val="22"/>
        </w:rPr>
        <w:t>Příloha 4</w:t>
      </w:r>
      <w:r w:rsidRPr="005A4CE5">
        <w:rPr>
          <w:rFonts w:asciiTheme="minorHAnsi" w:hAnsiTheme="minorHAnsi"/>
          <w:sz w:val="22"/>
          <w:szCs w:val="22"/>
        </w:rPr>
        <w:t xml:space="preserve"> </w:t>
      </w:r>
      <w:r w:rsidR="00A4414E">
        <w:rPr>
          <w:rFonts w:asciiTheme="minorHAnsi" w:hAnsiTheme="minorHAnsi"/>
          <w:sz w:val="22"/>
          <w:szCs w:val="22"/>
        </w:rPr>
        <w:t xml:space="preserve">ke kvalifikační dokumentaci </w:t>
      </w:r>
      <w:r w:rsidRPr="005A4CE5">
        <w:rPr>
          <w:rFonts w:asciiTheme="minorHAnsi" w:hAnsiTheme="minorHAnsi"/>
          <w:sz w:val="22"/>
          <w:szCs w:val="22"/>
        </w:rPr>
        <w:t xml:space="preserve">a </w:t>
      </w:r>
      <w:r w:rsidRPr="005A4CE5">
        <w:rPr>
          <w:rFonts w:asciiTheme="minorHAnsi" w:hAnsiTheme="minorHAnsi"/>
          <w:b/>
          <w:sz w:val="22"/>
          <w:szCs w:val="22"/>
        </w:rPr>
        <w:t xml:space="preserve">s potřebnými přílohami </w:t>
      </w:r>
      <w:r w:rsidRPr="005A4CE5">
        <w:rPr>
          <w:rFonts w:asciiTheme="minorHAnsi" w:hAnsiTheme="minorHAnsi"/>
          <w:sz w:val="22"/>
          <w:szCs w:val="22"/>
        </w:rPr>
        <w:t xml:space="preserve">(viz předchozí odstavec). </w:t>
      </w:r>
    </w:p>
    <w:p w14:paraId="3E692430" w14:textId="77777777" w:rsidR="003A4678" w:rsidRPr="005A4CE5" w:rsidRDefault="003A4678" w:rsidP="00EA521B">
      <w:pPr>
        <w:keepNext/>
        <w:keepLines/>
        <w:ind w:left="708"/>
        <w:jc w:val="both"/>
        <w:rPr>
          <w:rFonts w:asciiTheme="minorHAnsi" w:hAnsiTheme="minorHAnsi"/>
          <w:sz w:val="22"/>
          <w:szCs w:val="22"/>
        </w:rPr>
      </w:pPr>
    </w:p>
    <w:p w14:paraId="269A9F60" w14:textId="63A6E9B2" w:rsidR="008C5AAD" w:rsidRPr="005A4CE5" w:rsidRDefault="008C5AAD" w:rsidP="00EA521B">
      <w:pPr>
        <w:keepNext/>
        <w:keepLines/>
        <w:ind w:left="708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Uchazeč splňuje tento technický kvalifikační </w:t>
      </w:r>
      <w:r w:rsidR="004D5965" w:rsidRPr="005A4CE5">
        <w:rPr>
          <w:rFonts w:asciiTheme="minorHAnsi" w:hAnsiTheme="minorHAnsi"/>
          <w:sz w:val="22"/>
          <w:szCs w:val="22"/>
        </w:rPr>
        <w:t>předpoklad</w:t>
      </w:r>
      <w:r w:rsidRPr="005A4CE5">
        <w:rPr>
          <w:rFonts w:asciiTheme="minorHAnsi" w:hAnsiTheme="minorHAnsi"/>
          <w:sz w:val="22"/>
          <w:szCs w:val="22"/>
        </w:rPr>
        <w:t xml:space="preserve">, pokud </w:t>
      </w:r>
      <w:r w:rsidR="003A4678" w:rsidRPr="005A4CE5">
        <w:rPr>
          <w:rFonts w:asciiTheme="minorHAnsi" w:hAnsiTheme="minorHAnsi"/>
          <w:sz w:val="22"/>
          <w:szCs w:val="22"/>
        </w:rPr>
        <w:t xml:space="preserve">ve vztahu </w:t>
      </w:r>
      <w:r w:rsidR="004D5965" w:rsidRPr="005A4CE5">
        <w:rPr>
          <w:rFonts w:asciiTheme="minorHAnsi" w:hAnsiTheme="minorHAnsi"/>
          <w:sz w:val="22"/>
          <w:szCs w:val="22"/>
        </w:rPr>
        <w:t>k</w:t>
      </w:r>
      <w:r w:rsidR="003A4678" w:rsidRPr="005A4CE5">
        <w:rPr>
          <w:rFonts w:asciiTheme="minorHAnsi" w:hAnsiTheme="minorHAnsi"/>
          <w:sz w:val="22"/>
          <w:szCs w:val="22"/>
        </w:rPr>
        <w:t> jednotlivým částem veřejné zakázky dle níže uvedeného</w:t>
      </w:r>
      <w:r w:rsidR="004D5965" w:rsidRPr="005A4CE5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sz w:val="22"/>
          <w:szCs w:val="22"/>
        </w:rPr>
        <w:t>prokáže, že má k dispozici pro plnění veřejné zakázky minimálně:</w:t>
      </w:r>
    </w:p>
    <w:p w14:paraId="37A9150F" w14:textId="3622AA9D" w:rsidR="003A4678" w:rsidRPr="005A4CE5" w:rsidRDefault="003A4678" w:rsidP="00EA521B">
      <w:pPr>
        <w:pStyle w:val="Normal1"/>
        <w:keepNext/>
        <w:keepLines/>
        <w:ind w:left="1275"/>
        <w:rPr>
          <w:rFonts w:asciiTheme="minorHAnsi" w:hAnsiTheme="minorHAnsi"/>
          <w:szCs w:val="22"/>
        </w:rPr>
      </w:pPr>
      <w:r w:rsidRPr="005A4CE5">
        <w:rPr>
          <w:rFonts w:asciiTheme="minorHAnsi" w:hAnsiTheme="minorHAnsi"/>
          <w:b/>
          <w:szCs w:val="22"/>
          <w:u w:val="single"/>
        </w:rPr>
        <w:t xml:space="preserve">Část </w:t>
      </w:r>
      <w:r w:rsidR="00BE1550">
        <w:rPr>
          <w:rFonts w:asciiTheme="minorHAnsi" w:hAnsiTheme="minorHAnsi"/>
          <w:b/>
          <w:szCs w:val="22"/>
          <w:u w:val="single"/>
        </w:rPr>
        <w:t>1</w:t>
      </w:r>
      <w:r w:rsidR="000D296C" w:rsidRPr="005A4CE5">
        <w:rPr>
          <w:rFonts w:asciiTheme="minorHAnsi" w:hAnsiTheme="minorHAnsi"/>
          <w:b/>
          <w:szCs w:val="22"/>
          <w:u w:val="single"/>
        </w:rPr>
        <w:t xml:space="preserve"> </w:t>
      </w:r>
      <w:r w:rsidRPr="005A4CE5">
        <w:rPr>
          <w:rFonts w:asciiTheme="minorHAnsi" w:hAnsiTheme="minorHAnsi"/>
          <w:b/>
          <w:szCs w:val="22"/>
          <w:u w:val="single"/>
        </w:rPr>
        <w:t>– Zemědělská politika</w:t>
      </w:r>
      <w:r w:rsidRPr="005A4CE5">
        <w:rPr>
          <w:rFonts w:asciiTheme="minorHAnsi" w:hAnsiTheme="minorHAnsi"/>
          <w:szCs w:val="22"/>
        </w:rPr>
        <w:t>:</w:t>
      </w:r>
    </w:p>
    <w:p w14:paraId="4C573D3E" w14:textId="04BB65A2" w:rsidR="002D1169" w:rsidRPr="005A4CE5" w:rsidRDefault="00846768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i w:val="0"/>
          <w:sz w:val="22"/>
          <w:szCs w:val="22"/>
        </w:rPr>
      </w:pPr>
      <w:r w:rsidRPr="005A4CE5">
        <w:rPr>
          <w:rFonts w:asciiTheme="minorHAnsi" w:hAnsiTheme="minorHAnsi"/>
          <w:i w:val="0"/>
          <w:sz w:val="22"/>
          <w:szCs w:val="22"/>
          <w:lang w:val="cs-CZ"/>
        </w:rPr>
        <w:t>M</w:t>
      </w:r>
      <w:r w:rsidR="002D1169" w:rsidRPr="005A4CE5">
        <w:rPr>
          <w:rFonts w:asciiTheme="minorHAnsi" w:hAnsiTheme="minorHAnsi"/>
          <w:i w:val="0"/>
          <w:sz w:val="22"/>
          <w:szCs w:val="22"/>
        </w:rPr>
        <w:t xml:space="preserve">inimálně </w:t>
      </w:r>
      <w:r w:rsidR="002D1169" w:rsidRPr="005A4CE5">
        <w:rPr>
          <w:rFonts w:asciiTheme="minorHAnsi" w:hAnsiTheme="minorHAnsi"/>
          <w:i w:val="0"/>
          <w:sz w:val="22"/>
          <w:szCs w:val="22"/>
          <w:lang w:val="cs-CZ"/>
        </w:rPr>
        <w:t>jednu (1) osobu</w:t>
      </w:r>
      <w:r w:rsidR="002D1169" w:rsidRPr="005A4CE5">
        <w:rPr>
          <w:rFonts w:asciiTheme="minorHAnsi" w:hAnsiTheme="minorHAnsi"/>
          <w:i w:val="0"/>
          <w:sz w:val="22"/>
          <w:szCs w:val="22"/>
        </w:rPr>
        <w:t xml:space="preserve"> na pozici </w:t>
      </w:r>
      <w:r w:rsidR="002D1169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>Specialista na zemědělskou politiku - analytik</w:t>
      </w:r>
      <w:r w:rsidR="002D1169" w:rsidRPr="005A4CE5">
        <w:rPr>
          <w:rFonts w:asciiTheme="minorHAnsi" w:hAnsiTheme="minorHAnsi"/>
          <w:b/>
          <w:bCs/>
          <w:i w:val="0"/>
          <w:sz w:val="22"/>
          <w:szCs w:val="22"/>
        </w:rPr>
        <w:t xml:space="preserve"> </w:t>
      </w:r>
      <w:r w:rsidR="002D1169" w:rsidRPr="005A4CE5">
        <w:rPr>
          <w:rFonts w:asciiTheme="minorHAnsi" w:hAnsiTheme="minorHAnsi"/>
          <w:i w:val="0"/>
          <w:sz w:val="22"/>
          <w:szCs w:val="22"/>
        </w:rPr>
        <w:t>splňující následující požadavky:</w:t>
      </w:r>
    </w:p>
    <w:p w14:paraId="033AF6B8" w14:textId="04EEED98" w:rsidR="007767AD" w:rsidRDefault="003950CB" w:rsidP="00FC7B24">
      <w:pPr>
        <w:pStyle w:val="Odstavecseseznamem"/>
        <w:keepNext/>
        <w:keepLines/>
        <w:numPr>
          <w:ilvl w:val="2"/>
          <w:numId w:val="24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řádně ukončené minimálně středoškolské vzdělání s maturitou</w:t>
      </w:r>
      <w:r w:rsidR="007767AD">
        <w:rPr>
          <w:rFonts w:asciiTheme="minorHAnsi" w:hAnsiTheme="minorHAnsi"/>
          <w:sz w:val="22"/>
          <w:szCs w:val="22"/>
        </w:rPr>
        <w:t>;</w:t>
      </w:r>
    </w:p>
    <w:p w14:paraId="31CCAE9F" w14:textId="4D980EF3" w:rsidR="002A122B" w:rsidRPr="005A4CE5" w:rsidRDefault="007767AD" w:rsidP="00FC7B24">
      <w:pPr>
        <w:pStyle w:val="Odstavecseseznamem"/>
        <w:keepNext/>
        <w:keepLines/>
        <w:numPr>
          <w:ilvl w:val="2"/>
          <w:numId w:val="24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praxe</w:t>
      </w:r>
      <w:r w:rsidR="002A122B" w:rsidRPr="005A4CE5">
        <w:rPr>
          <w:rFonts w:asciiTheme="minorHAnsi" w:hAnsiTheme="minorHAnsi"/>
          <w:sz w:val="22"/>
          <w:szCs w:val="22"/>
        </w:rPr>
        <w:t xml:space="preserve"> v oboru společné zemědělské politiky a problematiky dotací EU</w:t>
      </w:r>
      <w:r>
        <w:rPr>
          <w:rFonts w:asciiTheme="minorHAnsi" w:hAnsiTheme="minorHAnsi"/>
          <w:sz w:val="22"/>
          <w:szCs w:val="22"/>
        </w:rPr>
        <w:t xml:space="preserve"> a ČR</w:t>
      </w:r>
      <w:r w:rsidR="002A122B" w:rsidRPr="005A4CE5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v roli analytik </w:t>
      </w:r>
      <w:r w:rsidR="002A122B" w:rsidRPr="005A4CE5">
        <w:rPr>
          <w:rFonts w:asciiTheme="minorHAnsi" w:hAnsiTheme="minorHAnsi"/>
          <w:sz w:val="22"/>
          <w:szCs w:val="22"/>
        </w:rPr>
        <w:t xml:space="preserve">minimálně </w:t>
      </w:r>
      <w:r>
        <w:rPr>
          <w:rFonts w:asciiTheme="minorHAnsi" w:hAnsiTheme="minorHAnsi"/>
          <w:sz w:val="22"/>
          <w:szCs w:val="22"/>
        </w:rPr>
        <w:t>3 roky.</w:t>
      </w:r>
    </w:p>
    <w:p w14:paraId="21934B80" w14:textId="35017761" w:rsidR="002D1169" w:rsidRPr="005A4CE5" w:rsidRDefault="00846768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i w:val="0"/>
          <w:sz w:val="22"/>
          <w:szCs w:val="22"/>
        </w:rPr>
      </w:pPr>
      <w:r w:rsidRPr="005A4CE5">
        <w:rPr>
          <w:rFonts w:asciiTheme="minorHAnsi" w:hAnsiTheme="minorHAnsi"/>
          <w:i w:val="0"/>
          <w:sz w:val="22"/>
          <w:szCs w:val="22"/>
          <w:lang w:val="cs-CZ"/>
        </w:rPr>
        <w:t>M</w:t>
      </w:r>
      <w:r w:rsidR="002D1169" w:rsidRPr="005A4CE5">
        <w:rPr>
          <w:rFonts w:asciiTheme="minorHAnsi" w:hAnsiTheme="minorHAnsi"/>
          <w:i w:val="0"/>
          <w:sz w:val="22"/>
          <w:szCs w:val="22"/>
        </w:rPr>
        <w:t xml:space="preserve">inimálně </w:t>
      </w:r>
      <w:r w:rsidR="002D1169" w:rsidRPr="005A4CE5">
        <w:rPr>
          <w:rFonts w:asciiTheme="minorHAnsi" w:hAnsiTheme="minorHAnsi"/>
          <w:i w:val="0"/>
          <w:sz w:val="22"/>
          <w:szCs w:val="22"/>
          <w:lang w:val="cs-CZ"/>
        </w:rPr>
        <w:t>jednu (1) osobu</w:t>
      </w:r>
      <w:r w:rsidR="002D1169" w:rsidRPr="005A4CE5">
        <w:rPr>
          <w:rFonts w:asciiTheme="minorHAnsi" w:hAnsiTheme="minorHAnsi"/>
          <w:i w:val="0"/>
          <w:sz w:val="22"/>
          <w:szCs w:val="22"/>
        </w:rPr>
        <w:t xml:space="preserve"> na pozici </w:t>
      </w:r>
      <w:r w:rsidR="002D1169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 xml:space="preserve">Specialista na zemědělskou politiku – metodik </w:t>
      </w:r>
      <w:r w:rsidR="002D1169" w:rsidRPr="005A4CE5">
        <w:rPr>
          <w:rFonts w:asciiTheme="minorHAnsi" w:hAnsiTheme="minorHAnsi"/>
          <w:i w:val="0"/>
          <w:sz w:val="22"/>
          <w:szCs w:val="22"/>
        </w:rPr>
        <w:t>splňující následující požadavky:</w:t>
      </w:r>
    </w:p>
    <w:p w14:paraId="7E42B94D" w14:textId="5D1D9651" w:rsidR="006F7EE9" w:rsidRDefault="003950CB" w:rsidP="00FC7B24">
      <w:pPr>
        <w:pStyle w:val="Odstavecseseznamem"/>
        <w:keepNext/>
        <w:keepLines/>
        <w:numPr>
          <w:ilvl w:val="2"/>
          <w:numId w:val="25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řádně ukončené minimálně středoškolské vzdělání s maturitou</w:t>
      </w:r>
      <w:r w:rsidR="006F7EE9" w:rsidRPr="005A4CE5">
        <w:rPr>
          <w:rFonts w:asciiTheme="minorHAnsi" w:hAnsiTheme="minorHAnsi"/>
          <w:sz w:val="22"/>
          <w:szCs w:val="22"/>
        </w:rPr>
        <w:t>;</w:t>
      </w:r>
    </w:p>
    <w:p w14:paraId="417709B8" w14:textId="7E151225" w:rsidR="007767AD" w:rsidRPr="005A4CE5" w:rsidRDefault="007767AD" w:rsidP="00FC7B24">
      <w:pPr>
        <w:pStyle w:val="Odstavecseseznamem"/>
        <w:keepNext/>
        <w:keepLines/>
        <w:numPr>
          <w:ilvl w:val="2"/>
          <w:numId w:val="25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>
        <w:rPr>
          <w:rFonts w:asciiTheme="minorHAnsi" w:hAnsiTheme="minorHAnsi"/>
          <w:sz w:val="22"/>
          <w:szCs w:val="22"/>
        </w:rPr>
        <w:t>praxe</w:t>
      </w:r>
      <w:r w:rsidRPr="005A4CE5">
        <w:rPr>
          <w:rFonts w:asciiTheme="minorHAnsi" w:hAnsiTheme="minorHAnsi"/>
          <w:sz w:val="22"/>
          <w:szCs w:val="22"/>
        </w:rPr>
        <w:t xml:space="preserve"> v oboru společné zemědělské politiky a problematiky dotací EU</w:t>
      </w:r>
      <w:r>
        <w:rPr>
          <w:rFonts w:asciiTheme="minorHAnsi" w:hAnsiTheme="minorHAnsi"/>
          <w:sz w:val="22"/>
          <w:szCs w:val="22"/>
        </w:rPr>
        <w:t xml:space="preserve"> a ČR</w:t>
      </w:r>
      <w:r w:rsidRPr="005A4CE5">
        <w:rPr>
          <w:rFonts w:asciiTheme="minorHAnsi" w:hAnsiTheme="minorHAnsi"/>
          <w:sz w:val="22"/>
          <w:szCs w:val="22"/>
        </w:rPr>
        <w:t xml:space="preserve"> </w:t>
      </w:r>
      <w:r>
        <w:rPr>
          <w:rFonts w:asciiTheme="minorHAnsi" w:hAnsiTheme="minorHAnsi"/>
          <w:sz w:val="22"/>
          <w:szCs w:val="22"/>
        </w:rPr>
        <w:t xml:space="preserve">v roli metodik </w:t>
      </w:r>
      <w:r w:rsidRPr="005A4CE5">
        <w:rPr>
          <w:rFonts w:asciiTheme="minorHAnsi" w:hAnsiTheme="minorHAnsi"/>
          <w:sz w:val="22"/>
          <w:szCs w:val="22"/>
        </w:rPr>
        <w:t xml:space="preserve">minimálně </w:t>
      </w:r>
      <w:r>
        <w:rPr>
          <w:rFonts w:asciiTheme="minorHAnsi" w:hAnsiTheme="minorHAnsi"/>
          <w:sz w:val="22"/>
          <w:szCs w:val="22"/>
        </w:rPr>
        <w:t>3 roky.</w:t>
      </w:r>
    </w:p>
    <w:p w14:paraId="757713BA" w14:textId="77777777" w:rsidR="007767AD" w:rsidRDefault="007767AD" w:rsidP="00EA521B">
      <w:pPr>
        <w:pStyle w:val="Normal1"/>
        <w:keepNext/>
        <w:keepLines/>
        <w:ind w:left="1275"/>
        <w:rPr>
          <w:rFonts w:asciiTheme="minorHAnsi" w:hAnsiTheme="minorHAnsi"/>
          <w:szCs w:val="22"/>
        </w:rPr>
      </w:pPr>
    </w:p>
    <w:p w14:paraId="62BCCB6D" w14:textId="77777777" w:rsidR="00B97F8C" w:rsidRDefault="00B97F8C" w:rsidP="00EA521B">
      <w:pPr>
        <w:pStyle w:val="Normal1"/>
        <w:keepNext/>
        <w:keepLines/>
        <w:ind w:left="1275"/>
        <w:rPr>
          <w:rFonts w:asciiTheme="minorHAnsi" w:hAnsiTheme="minorHAnsi"/>
          <w:szCs w:val="22"/>
        </w:rPr>
      </w:pPr>
    </w:p>
    <w:p w14:paraId="5DD7F1B0" w14:textId="77777777" w:rsidR="00B97F8C" w:rsidRDefault="00B97F8C" w:rsidP="00EA521B">
      <w:pPr>
        <w:pStyle w:val="Normal1"/>
        <w:keepNext/>
        <w:keepLines/>
        <w:ind w:left="1275"/>
        <w:rPr>
          <w:rFonts w:asciiTheme="minorHAnsi" w:hAnsiTheme="minorHAnsi"/>
          <w:szCs w:val="22"/>
        </w:rPr>
      </w:pPr>
    </w:p>
    <w:p w14:paraId="147E50CD" w14:textId="54BE5911" w:rsidR="003A4678" w:rsidRPr="005A4CE5" w:rsidRDefault="003A4678" w:rsidP="00EA521B">
      <w:pPr>
        <w:pStyle w:val="Normal1"/>
        <w:keepNext/>
        <w:keepLines/>
        <w:ind w:left="1275"/>
        <w:rPr>
          <w:rFonts w:asciiTheme="minorHAnsi" w:hAnsiTheme="minorHAnsi"/>
          <w:szCs w:val="22"/>
        </w:rPr>
      </w:pPr>
      <w:r w:rsidRPr="005A4CE5">
        <w:rPr>
          <w:rFonts w:asciiTheme="minorHAnsi" w:hAnsiTheme="minorHAnsi"/>
          <w:b/>
          <w:szCs w:val="22"/>
          <w:u w:val="single"/>
        </w:rPr>
        <w:t xml:space="preserve">Část </w:t>
      </w:r>
      <w:r w:rsidR="00BE1550">
        <w:rPr>
          <w:rFonts w:asciiTheme="minorHAnsi" w:hAnsiTheme="minorHAnsi"/>
          <w:b/>
          <w:szCs w:val="22"/>
          <w:u w:val="single"/>
        </w:rPr>
        <w:t>2</w:t>
      </w:r>
      <w:r w:rsidR="005A4CE5" w:rsidRPr="005A4CE5">
        <w:rPr>
          <w:rFonts w:asciiTheme="minorHAnsi" w:hAnsiTheme="minorHAnsi"/>
          <w:b/>
          <w:szCs w:val="22"/>
          <w:u w:val="single"/>
        </w:rPr>
        <w:t xml:space="preserve"> </w:t>
      </w:r>
      <w:r w:rsidRPr="005A4CE5">
        <w:rPr>
          <w:rFonts w:asciiTheme="minorHAnsi" w:hAnsiTheme="minorHAnsi"/>
          <w:b/>
          <w:szCs w:val="22"/>
          <w:u w:val="single"/>
        </w:rPr>
        <w:t>– Architektura a koncepce</w:t>
      </w:r>
      <w:r w:rsidR="00F76FA2" w:rsidRPr="005A4CE5">
        <w:rPr>
          <w:rFonts w:asciiTheme="minorHAnsi" w:hAnsiTheme="minorHAnsi"/>
          <w:b/>
          <w:szCs w:val="22"/>
          <w:u w:val="single"/>
        </w:rPr>
        <w:t xml:space="preserve"> ICT</w:t>
      </w:r>
      <w:r w:rsidRPr="005A4CE5">
        <w:rPr>
          <w:rFonts w:asciiTheme="minorHAnsi" w:hAnsiTheme="minorHAnsi"/>
          <w:szCs w:val="22"/>
        </w:rPr>
        <w:t>:</w:t>
      </w:r>
    </w:p>
    <w:p w14:paraId="03F87585" w14:textId="743540D9" w:rsidR="002D1169" w:rsidRPr="005A4CE5" w:rsidRDefault="00846768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i w:val="0"/>
          <w:sz w:val="22"/>
          <w:szCs w:val="22"/>
        </w:rPr>
      </w:pPr>
      <w:r w:rsidRPr="00B97F8C">
        <w:rPr>
          <w:rFonts w:asciiTheme="minorHAnsi" w:hAnsiTheme="minorHAnsi"/>
          <w:i w:val="0"/>
          <w:sz w:val="22"/>
          <w:szCs w:val="22"/>
        </w:rPr>
        <w:t>M</w:t>
      </w:r>
      <w:r w:rsidR="002D1169" w:rsidRPr="00B97F8C">
        <w:rPr>
          <w:rFonts w:asciiTheme="minorHAnsi" w:hAnsiTheme="minorHAnsi"/>
          <w:i w:val="0"/>
          <w:sz w:val="22"/>
          <w:szCs w:val="22"/>
        </w:rPr>
        <w:t>inimálně</w:t>
      </w:r>
      <w:r w:rsidR="002D1169" w:rsidRPr="005A4CE5">
        <w:rPr>
          <w:rFonts w:asciiTheme="minorHAnsi" w:hAnsiTheme="minorHAnsi"/>
          <w:i w:val="0"/>
          <w:sz w:val="22"/>
          <w:szCs w:val="22"/>
        </w:rPr>
        <w:t xml:space="preserve"> </w:t>
      </w:r>
      <w:r w:rsidR="002D1169" w:rsidRPr="005A4CE5">
        <w:rPr>
          <w:rFonts w:asciiTheme="minorHAnsi" w:hAnsiTheme="minorHAnsi"/>
          <w:i w:val="0"/>
          <w:sz w:val="22"/>
          <w:szCs w:val="22"/>
          <w:lang w:val="cs-CZ"/>
        </w:rPr>
        <w:t>jednu (1) osobu</w:t>
      </w:r>
      <w:r w:rsidR="002D1169" w:rsidRPr="005A4CE5">
        <w:rPr>
          <w:rFonts w:asciiTheme="minorHAnsi" w:hAnsiTheme="minorHAnsi"/>
          <w:i w:val="0"/>
          <w:sz w:val="22"/>
          <w:szCs w:val="22"/>
        </w:rPr>
        <w:t xml:space="preserve"> na pozici </w:t>
      </w:r>
      <w:r w:rsidR="002D1169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>Hlavní architekt</w:t>
      </w:r>
      <w:r w:rsidR="002D1169" w:rsidRPr="005A4CE5">
        <w:rPr>
          <w:rFonts w:asciiTheme="minorHAnsi" w:hAnsiTheme="minorHAnsi"/>
          <w:b/>
          <w:bCs/>
          <w:i w:val="0"/>
          <w:sz w:val="22"/>
          <w:szCs w:val="22"/>
        </w:rPr>
        <w:t xml:space="preserve"> </w:t>
      </w:r>
      <w:r w:rsidR="002D1169" w:rsidRPr="005A4CE5">
        <w:rPr>
          <w:rFonts w:asciiTheme="minorHAnsi" w:hAnsiTheme="minorHAnsi"/>
          <w:i w:val="0"/>
          <w:sz w:val="22"/>
          <w:szCs w:val="22"/>
        </w:rPr>
        <w:t>splňující následující požadavky:</w:t>
      </w:r>
    </w:p>
    <w:p w14:paraId="7E64D2EB" w14:textId="7323F2EE" w:rsidR="004F278E" w:rsidRPr="005A4CE5" w:rsidRDefault="003950CB" w:rsidP="00FC7B24">
      <w:pPr>
        <w:pStyle w:val="Odstavecseseznamem"/>
        <w:keepNext/>
        <w:keepLines/>
        <w:numPr>
          <w:ilvl w:val="2"/>
          <w:numId w:val="26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řádně ukončené minimálně středoškolské vzdělání s maturitou</w:t>
      </w:r>
      <w:r w:rsidR="00223A14" w:rsidRPr="005A4CE5">
        <w:rPr>
          <w:rFonts w:asciiTheme="minorHAnsi" w:hAnsiTheme="minorHAnsi"/>
          <w:sz w:val="22"/>
          <w:szCs w:val="22"/>
        </w:rPr>
        <w:t>;</w:t>
      </w:r>
      <w:r w:rsidR="004F278E" w:rsidRPr="005A4CE5">
        <w:rPr>
          <w:rFonts w:asciiTheme="minorHAnsi" w:hAnsiTheme="minorHAnsi"/>
          <w:sz w:val="22"/>
          <w:szCs w:val="22"/>
        </w:rPr>
        <w:t xml:space="preserve"> </w:t>
      </w:r>
    </w:p>
    <w:p w14:paraId="0151A41D" w14:textId="3496C1E8" w:rsidR="00846768" w:rsidRPr="005A4CE5" w:rsidRDefault="003F5E5B" w:rsidP="00FC7B24">
      <w:pPr>
        <w:pStyle w:val="Odstavecseseznamem"/>
        <w:keepNext/>
        <w:keepLines/>
        <w:numPr>
          <w:ilvl w:val="2"/>
          <w:numId w:val="26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prokazatelná praxe </w:t>
      </w:r>
      <w:r w:rsidR="00E21CC0" w:rsidRPr="005A4CE5">
        <w:rPr>
          <w:rFonts w:asciiTheme="minorHAnsi" w:hAnsiTheme="minorHAnsi"/>
          <w:sz w:val="22"/>
          <w:szCs w:val="22"/>
        </w:rPr>
        <w:t xml:space="preserve">alespoň </w:t>
      </w:r>
      <w:r w:rsidR="003A5607">
        <w:rPr>
          <w:rFonts w:asciiTheme="minorHAnsi" w:hAnsiTheme="minorHAnsi"/>
          <w:sz w:val="22"/>
          <w:szCs w:val="22"/>
        </w:rPr>
        <w:t>tři</w:t>
      </w:r>
      <w:r w:rsidR="003A5607" w:rsidRPr="005A4CE5">
        <w:rPr>
          <w:rFonts w:asciiTheme="minorHAnsi" w:hAnsiTheme="minorHAnsi"/>
          <w:sz w:val="22"/>
          <w:szCs w:val="22"/>
        </w:rPr>
        <w:t xml:space="preserve"> </w:t>
      </w:r>
      <w:r w:rsidR="00E21CC0" w:rsidRPr="005A4CE5">
        <w:rPr>
          <w:rFonts w:asciiTheme="minorHAnsi" w:hAnsiTheme="minorHAnsi"/>
          <w:sz w:val="22"/>
          <w:szCs w:val="22"/>
        </w:rPr>
        <w:t>(</w:t>
      </w:r>
      <w:r w:rsidR="003A5607">
        <w:rPr>
          <w:rFonts w:asciiTheme="minorHAnsi" w:hAnsiTheme="minorHAnsi"/>
          <w:sz w:val="22"/>
          <w:szCs w:val="22"/>
        </w:rPr>
        <w:t>3</w:t>
      </w:r>
      <w:r w:rsidR="00E21CC0" w:rsidRPr="005A4CE5">
        <w:rPr>
          <w:rFonts w:asciiTheme="minorHAnsi" w:hAnsiTheme="minorHAnsi"/>
          <w:sz w:val="22"/>
          <w:szCs w:val="22"/>
        </w:rPr>
        <w:t xml:space="preserve">) </w:t>
      </w:r>
      <w:r w:rsidR="003A5607">
        <w:rPr>
          <w:rFonts w:asciiTheme="minorHAnsi" w:hAnsiTheme="minorHAnsi"/>
          <w:sz w:val="22"/>
          <w:szCs w:val="22"/>
        </w:rPr>
        <w:t xml:space="preserve">roky </w:t>
      </w:r>
      <w:r w:rsidR="00E21CC0" w:rsidRPr="005A4CE5">
        <w:rPr>
          <w:rFonts w:asciiTheme="minorHAnsi" w:hAnsiTheme="minorHAnsi"/>
          <w:sz w:val="22"/>
          <w:szCs w:val="22"/>
        </w:rPr>
        <w:t xml:space="preserve">v oblasti zajišťování tvorby architektury a koncepce </w:t>
      </w:r>
      <w:r w:rsidR="00274F80" w:rsidRPr="005A4CE5">
        <w:rPr>
          <w:rFonts w:asciiTheme="minorHAnsi" w:hAnsiTheme="minorHAnsi"/>
          <w:sz w:val="22"/>
          <w:szCs w:val="22"/>
        </w:rPr>
        <w:t xml:space="preserve">ICT </w:t>
      </w:r>
      <w:r w:rsidR="00E66A66" w:rsidRPr="005A4CE5">
        <w:rPr>
          <w:rFonts w:asciiTheme="minorHAnsi" w:hAnsiTheme="minorHAnsi"/>
          <w:sz w:val="22"/>
          <w:szCs w:val="22"/>
        </w:rPr>
        <w:t xml:space="preserve">u </w:t>
      </w:r>
      <w:r w:rsidR="00326E7C" w:rsidRPr="00D50728">
        <w:rPr>
          <w:rFonts w:asciiTheme="minorHAnsi" w:hAnsiTheme="minorHAnsi"/>
          <w:sz w:val="22"/>
          <w:szCs w:val="22"/>
        </w:rPr>
        <w:t xml:space="preserve">organizace </w:t>
      </w:r>
      <w:r w:rsidR="00326E7C">
        <w:rPr>
          <w:rFonts w:asciiTheme="minorHAnsi" w:hAnsiTheme="minorHAnsi"/>
          <w:sz w:val="22"/>
          <w:szCs w:val="22"/>
        </w:rPr>
        <w:t>či organizací</w:t>
      </w:r>
      <w:r w:rsidR="00E66A66" w:rsidRPr="005A4CE5">
        <w:rPr>
          <w:rFonts w:asciiTheme="minorHAnsi" w:hAnsiTheme="minorHAnsi"/>
          <w:sz w:val="22"/>
          <w:szCs w:val="22"/>
        </w:rPr>
        <w:t xml:space="preserve"> </w:t>
      </w:r>
      <w:r w:rsidR="003A5607">
        <w:rPr>
          <w:rFonts w:asciiTheme="minorHAnsi" w:hAnsiTheme="minorHAnsi"/>
          <w:sz w:val="22"/>
          <w:szCs w:val="22"/>
        </w:rPr>
        <w:t>s rozsáhlou ICT infrastrukturou - Enterprise</w:t>
      </w:r>
      <w:r w:rsidR="00846768" w:rsidRPr="005A4CE5">
        <w:rPr>
          <w:rFonts w:asciiTheme="minorHAnsi" w:hAnsiTheme="minorHAnsi"/>
          <w:sz w:val="22"/>
          <w:szCs w:val="22"/>
        </w:rPr>
        <w:t>;</w:t>
      </w:r>
    </w:p>
    <w:p w14:paraId="4B81D287" w14:textId="0DC6D65B" w:rsidR="00846768" w:rsidRPr="005A4CE5" w:rsidRDefault="00846768" w:rsidP="00FC7B24">
      <w:pPr>
        <w:pStyle w:val="Odstavecseseznamem"/>
        <w:keepNext/>
        <w:keepLines/>
        <w:numPr>
          <w:ilvl w:val="2"/>
          <w:numId w:val="26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certifikace:</w:t>
      </w:r>
    </w:p>
    <w:p w14:paraId="5A1E8897" w14:textId="5F5778E7" w:rsidR="00846768" w:rsidRPr="008E356F" w:rsidRDefault="00740DA0" w:rsidP="00EA521B">
      <w:pPr>
        <w:pStyle w:val="Odstavecseseznamem"/>
        <w:keepNext/>
        <w:keepLines/>
        <w:numPr>
          <w:ilvl w:val="3"/>
          <w:numId w:val="21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F71524">
        <w:rPr>
          <w:rFonts w:asciiTheme="minorHAnsi" w:hAnsiTheme="minorHAnsi"/>
          <w:sz w:val="22"/>
          <w:szCs w:val="22"/>
        </w:rPr>
        <w:t xml:space="preserve">platný certifikát </w:t>
      </w:r>
      <w:r w:rsidR="00846768" w:rsidRPr="00F71524">
        <w:rPr>
          <w:rFonts w:asciiTheme="minorHAnsi" w:hAnsiTheme="minorHAnsi"/>
          <w:sz w:val="22"/>
          <w:szCs w:val="22"/>
        </w:rPr>
        <w:t>Togaf 8 Foundation nebo obdobn</w:t>
      </w:r>
      <w:r w:rsidRPr="00F71524">
        <w:rPr>
          <w:rFonts w:asciiTheme="minorHAnsi" w:hAnsiTheme="minorHAnsi"/>
          <w:sz w:val="22"/>
          <w:szCs w:val="22"/>
        </w:rPr>
        <w:t>ý</w:t>
      </w:r>
      <w:r w:rsidR="00A50B2B" w:rsidRPr="008E356F">
        <w:rPr>
          <w:rFonts w:asciiTheme="minorHAnsi" w:hAnsiTheme="minorHAnsi"/>
          <w:sz w:val="22"/>
          <w:szCs w:val="22"/>
        </w:rPr>
        <w:t>,</w:t>
      </w:r>
    </w:p>
    <w:p w14:paraId="0B90A3AB" w14:textId="2A2344FF" w:rsidR="002D1169" w:rsidRPr="005A4CE5" w:rsidRDefault="00740DA0" w:rsidP="00BE1550">
      <w:pPr>
        <w:pStyle w:val="Odstavecseseznamem"/>
        <w:keepNext/>
        <w:keepLines/>
        <w:numPr>
          <w:ilvl w:val="3"/>
          <w:numId w:val="21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platný certifikát </w:t>
      </w:r>
      <w:r w:rsidR="00846768" w:rsidRPr="005A4CE5">
        <w:rPr>
          <w:rFonts w:asciiTheme="minorHAnsi" w:hAnsiTheme="minorHAnsi"/>
          <w:sz w:val="22"/>
          <w:szCs w:val="22"/>
        </w:rPr>
        <w:t>ITIL Foundation</w:t>
      </w:r>
      <w:r w:rsidR="00F71524">
        <w:rPr>
          <w:rFonts w:asciiTheme="minorHAnsi" w:hAnsiTheme="minorHAnsi"/>
          <w:sz w:val="22"/>
          <w:szCs w:val="22"/>
        </w:rPr>
        <w:t xml:space="preserve"> V2 nebo V3</w:t>
      </w:r>
      <w:r w:rsidR="00846768" w:rsidRPr="005A4CE5">
        <w:rPr>
          <w:rFonts w:asciiTheme="minorHAnsi" w:hAnsiTheme="minorHAnsi"/>
          <w:sz w:val="22"/>
          <w:szCs w:val="22"/>
        </w:rPr>
        <w:t xml:space="preserve"> nebo obdobn</w:t>
      </w:r>
      <w:r w:rsidRPr="005A4CE5">
        <w:rPr>
          <w:rFonts w:asciiTheme="minorHAnsi" w:hAnsiTheme="minorHAnsi"/>
          <w:sz w:val="22"/>
          <w:szCs w:val="22"/>
        </w:rPr>
        <w:t>ý</w:t>
      </w:r>
      <w:r w:rsidR="00F71524">
        <w:rPr>
          <w:rFonts w:asciiTheme="minorHAnsi" w:hAnsiTheme="minorHAnsi"/>
          <w:sz w:val="22"/>
          <w:szCs w:val="22"/>
        </w:rPr>
        <w:t>.</w:t>
      </w:r>
    </w:p>
    <w:p w14:paraId="37E8BEB6" w14:textId="41EC59EF" w:rsidR="002D1169" w:rsidRPr="005A4CE5" w:rsidRDefault="00846768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i w:val="0"/>
          <w:sz w:val="22"/>
          <w:szCs w:val="22"/>
        </w:rPr>
      </w:pPr>
      <w:r w:rsidRPr="00B97F8C">
        <w:rPr>
          <w:rFonts w:asciiTheme="minorHAnsi" w:hAnsiTheme="minorHAnsi"/>
          <w:i w:val="0"/>
          <w:sz w:val="22"/>
          <w:szCs w:val="22"/>
        </w:rPr>
        <w:t>M</w:t>
      </w:r>
      <w:r w:rsidR="002D1169" w:rsidRPr="00B97F8C">
        <w:rPr>
          <w:rFonts w:asciiTheme="minorHAnsi" w:hAnsiTheme="minorHAnsi"/>
          <w:i w:val="0"/>
          <w:sz w:val="22"/>
          <w:szCs w:val="22"/>
        </w:rPr>
        <w:t>inimálně</w:t>
      </w:r>
      <w:r w:rsidR="002D1169" w:rsidRPr="005A4CE5">
        <w:rPr>
          <w:rFonts w:asciiTheme="minorHAnsi" w:hAnsiTheme="minorHAnsi"/>
          <w:i w:val="0"/>
          <w:sz w:val="22"/>
          <w:szCs w:val="22"/>
        </w:rPr>
        <w:t xml:space="preserve"> </w:t>
      </w:r>
      <w:r w:rsidR="002D1169" w:rsidRPr="005A4CE5">
        <w:rPr>
          <w:rFonts w:asciiTheme="minorHAnsi" w:hAnsiTheme="minorHAnsi"/>
          <w:i w:val="0"/>
          <w:sz w:val="22"/>
          <w:szCs w:val="22"/>
          <w:lang w:val="cs-CZ"/>
        </w:rPr>
        <w:t>jednu (1) osobu</w:t>
      </w:r>
      <w:r w:rsidR="002D1169" w:rsidRPr="005A4CE5">
        <w:rPr>
          <w:rFonts w:asciiTheme="minorHAnsi" w:hAnsiTheme="minorHAnsi"/>
          <w:i w:val="0"/>
          <w:sz w:val="22"/>
          <w:szCs w:val="22"/>
        </w:rPr>
        <w:t xml:space="preserve"> na pozici </w:t>
      </w:r>
      <w:r w:rsidR="002D1169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>Systémový architekt</w:t>
      </w:r>
      <w:r w:rsidR="002D1169" w:rsidRPr="005A4CE5">
        <w:rPr>
          <w:rFonts w:asciiTheme="minorHAnsi" w:hAnsiTheme="minorHAnsi"/>
          <w:b/>
          <w:bCs/>
          <w:i w:val="0"/>
          <w:sz w:val="22"/>
          <w:szCs w:val="22"/>
        </w:rPr>
        <w:t xml:space="preserve"> </w:t>
      </w:r>
      <w:r w:rsidR="002D1169" w:rsidRPr="005A4CE5">
        <w:rPr>
          <w:rFonts w:asciiTheme="minorHAnsi" w:hAnsiTheme="minorHAnsi"/>
          <w:i w:val="0"/>
          <w:sz w:val="22"/>
          <w:szCs w:val="22"/>
        </w:rPr>
        <w:t>splňující následující požadavky:</w:t>
      </w:r>
    </w:p>
    <w:p w14:paraId="206ACFC1" w14:textId="11955944" w:rsidR="00905889" w:rsidRPr="005A4CE5" w:rsidRDefault="00917716" w:rsidP="00FC7B24">
      <w:pPr>
        <w:pStyle w:val="Odstavecseseznamem"/>
        <w:keepNext/>
        <w:keepLines/>
        <w:numPr>
          <w:ilvl w:val="2"/>
          <w:numId w:val="27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řádně ukončené </w:t>
      </w:r>
      <w:r w:rsidR="0066371B" w:rsidRPr="005A4CE5">
        <w:rPr>
          <w:rFonts w:asciiTheme="minorHAnsi" w:hAnsiTheme="minorHAnsi"/>
          <w:sz w:val="22"/>
          <w:szCs w:val="22"/>
        </w:rPr>
        <w:t xml:space="preserve">minimálně </w:t>
      </w:r>
      <w:r w:rsidR="00905889" w:rsidRPr="005A4CE5">
        <w:rPr>
          <w:rFonts w:asciiTheme="minorHAnsi" w:hAnsiTheme="minorHAnsi"/>
          <w:sz w:val="22"/>
          <w:szCs w:val="22"/>
        </w:rPr>
        <w:t xml:space="preserve">středoškolské </w:t>
      </w:r>
      <w:r w:rsidRPr="005A4CE5">
        <w:rPr>
          <w:rFonts w:asciiTheme="minorHAnsi" w:hAnsiTheme="minorHAnsi"/>
          <w:sz w:val="22"/>
          <w:szCs w:val="22"/>
        </w:rPr>
        <w:t>vzdělání</w:t>
      </w:r>
      <w:r w:rsidR="00905889" w:rsidRPr="005A4CE5">
        <w:rPr>
          <w:rFonts w:asciiTheme="minorHAnsi" w:hAnsiTheme="minorHAnsi"/>
          <w:sz w:val="22"/>
          <w:szCs w:val="22"/>
        </w:rPr>
        <w:t xml:space="preserve"> s maturitou</w:t>
      </w:r>
      <w:r w:rsidR="00A50B2B" w:rsidRPr="005A4CE5">
        <w:rPr>
          <w:rFonts w:asciiTheme="minorHAnsi" w:hAnsiTheme="minorHAnsi"/>
          <w:sz w:val="22"/>
          <w:szCs w:val="22"/>
        </w:rPr>
        <w:t>;</w:t>
      </w:r>
    </w:p>
    <w:p w14:paraId="7C604DFA" w14:textId="2B8829F9" w:rsidR="00905889" w:rsidRPr="005A4CE5" w:rsidRDefault="00905889" w:rsidP="00FC7B24">
      <w:pPr>
        <w:pStyle w:val="Odstavecseseznamem"/>
        <w:keepNext/>
        <w:keepLines/>
        <w:numPr>
          <w:ilvl w:val="2"/>
          <w:numId w:val="27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prokazatelná praxe minimálně </w:t>
      </w:r>
      <w:r w:rsidR="000A33F5">
        <w:rPr>
          <w:rFonts w:asciiTheme="minorHAnsi" w:hAnsiTheme="minorHAnsi"/>
          <w:sz w:val="22"/>
          <w:szCs w:val="22"/>
        </w:rPr>
        <w:t>tři (</w:t>
      </w:r>
      <w:r w:rsidRPr="005A4CE5">
        <w:rPr>
          <w:rFonts w:asciiTheme="minorHAnsi" w:hAnsiTheme="minorHAnsi"/>
          <w:sz w:val="22"/>
          <w:szCs w:val="22"/>
        </w:rPr>
        <w:t>3</w:t>
      </w:r>
      <w:r w:rsidR="000A33F5">
        <w:rPr>
          <w:rFonts w:asciiTheme="minorHAnsi" w:hAnsiTheme="minorHAnsi"/>
          <w:sz w:val="22"/>
          <w:szCs w:val="22"/>
        </w:rPr>
        <w:t>)</w:t>
      </w:r>
      <w:r w:rsidRPr="005A4CE5">
        <w:rPr>
          <w:rFonts w:asciiTheme="minorHAnsi" w:hAnsiTheme="minorHAnsi"/>
          <w:sz w:val="22"/>
          <w:szCs w:val="22"/>
        </w:rPr>
        <w:t xml:space="preserve"> roky v oblasti návrhu architektury technické infrastruktury ICT systémů</w:t>
      </w:r>
      <w:r w:rsidR="00AF7F4F" w:rsidRPr="005A4CE5">
        <w:rPr>
          <w:rFonts w:asciiTheme="minorHAnsi" w:hAnsiTheme="minorHAnsi"/>
          <w:sz w:val="22"/>
          <w:szCs w:val="22"/>
        </w:rPr>
        <w:t xml:space="preserve"> </w:t>
      </w:r>
      <w:r w:rsidR="008E356F">
        <w:rPr>
          <w:rFonts w:asciiTheme="minorHAnsi" w:hAnsiTheme="minorHAnsi"/>
          <w:sz w:val="22"/>
          <w:szCs w:val="22"/>
        </w:rPr>
        <w:t xml:space="preserve">u </w:t>
      </w:r>
      <w:r w:rsidR="00326E7C" w:rsidRPr="00D50728">
        <w:rPr>
          <w:rFonts w:asciiTheme="minorHAnsi" w:hAnsiTheme="minorHAnsi"/>
          <w:sz w:val="22"/>
          <w:szCs w:val="22"/>
        </w:rPr>
        <w:t xml:space="preserve">organizace </w:t>
      </w:r>
      <w:r w:rsidR="00326E7C">
        <w:rPr>
          <w:rFonts w:asciiTheme="minorHAnsi" w:hAnsiTheme="minorHAnsi"/>
          <w:sz w:val="22"/>
          <w:szCs w:val="22"/>
        </w:rPr>
        <w:t>či organizací</w:t>
      </w:r>
      <w:r w:rsidR="008E356F">
        <w:rPr>
          <w:rFonts w:asciiTheme="minorHAnsi" w:hAnsiTheme="minorHAnsi"/>
          <w:sz w:val="22"/>
          <w:szCs w:val="22"/>
        </w:rPr>
        <w:t xml:space="preserve"> s rozsáhlou ICT infrastrukturou - Enterprise</w:t>
      </w:r>
      <w:r w:rsidR="00A50B2B" w:rsidRPr="005A4CE5">
        <w:rPr>
          <w:rFonts w:asciiTheme="minorHAnsi" w:hAnsiTheme="minorHAnsi"/>
          <w:sz w:val="22"/>
          <w:szCs w:val="22"/>
        </w:rPr>
        <w:t>;</w:t>
      </w:r>
    </w:p>
    <w:p w14:paraId="0488138D" w14:textId="77777777" w:rsidR="00905889" w:rsidRPr="008E356F" w:rsidRDefault="00905889" w:rsidP="00FC7B24">
      <w:pPr>
        <w:pStyle w:val="Odstavecseseznamem"/>
        <w:keepNext/>
        <w:keepLines/>
        <w:numPr>
          <w:ilvl w:val="2"/>
          <w:numId w:val="27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8E356F">
        <w:rPr>
          <w:rFonts w:asciiTheme="minorHAnsi" w:hAnsiTheme="minorHAnsi"/>
          <w:sz w:val="22"/>
          <w:szCs w:val="22"/>
        </w:rPr>
        <w:t>certifikace:</w:t>
      </w:r>
    </w:p>
    <w:p w14:paraId="4920B3CD" w14:textId="452B8E85" w:rsidR="00A50B2B" w:rsidRPr="00BE1550" w:rsidRDefault="00740DA0" w:rsidP="00BE1550">
      <w:pPr>
        <w:pStyle w:val="Odstavecseseznamem"/>
        <w:keepNext/>
        <w:keepLines/>
        <w:numPr>
          <w:ilvl w:val="3"/>
          <w:numId w:val="21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platný certifikát ITIL Foundation </w:t>
      </w:r>
      <w:r w:rsidR="008E356F">
        <w:rPr>
          <w:rFonts w:asciiTheme="minorHAnsi" w:hAnsiTheme="minorHAnsi"/>
          <w:sz w:val="22"/>
          <w:szCs w:val="22"/>
        </w:rPr>
        <w:t xml:space="preserve">V2 nebo V3 </w:t>
      </w:r>
      <w:r w:rsidRPr="005A4CE5">
        <w:rPr>
          <w:rFonts w:asciiTheme="minorHAnsi" w:hAnsiTheme="minorHAnsi"/>
          <w:sz w:val="22"/>
          <w:szCs w:val="22"/>
        </w:rPr>
        <w:t>nebo obdobný</w:t>
      </w:r>
      <w:r w:rsidR="00544A53" w:rsidRPr="00BE1550">
        <w:rPr>
          <w:rFonts w:asciiTheme="minorHAnsi" w:hAnsiTheme="minorHAnsi"/>
          <w:sz w:val="22"/>
          <w:szCs w:val="22"/>
        </w:rPr>
        <w:t>.</w:t>
      </w:r>
    </w:p>
    <w:p w14:paraId="3E70B44B" w14:textId="45784776" w:rsidR="00A50B2B" w:rsidRPr="005A4CE5" w:rsidRDefault="00A50B2B" w:rsidP="00BE1550">
      <w:pPr>
        <w:pStyle w:val="Odstavecseseznamem"/>
        <w:keepNext/>
        <w:keepLines/>
        <w:spacing w:after="160"/>
        <w:ind w:left="2160"/>
        <w:contextualSpacing/>
        <w:jc w:val="both"/>
        <w:rPr>
          <w:rFonts w:asciiTheme="minorHAnsi" w:hAnsiTheme="minorHAnsi"/>
          <w:sz w:val="22"/>
          <w:szCs w:val="22"/>
        </w:rPr>
      </w:pPr>
    </w:p>
    <w:p w14:paraId="33DB256B" w14:textId="0C43C821" w:rsidR="003A4678" w:rsidRPr="005A4CE5" w:rsidRDefault="003A4678" w:rsidP="00EA521B">
      <w:pPr>
        <w:pStyle w:val="Normal1"/>
        <w:keepNext/>
        <w:keepLines/>
        <w:ind w:left="1275"/>
        <w:rPr>
          <w:rFonts w:asciiTheme="minorHAnsi" w:hAnsiTheme="minorHAnsi"/>
          <w:szCs w:val="22"/>
        </w:rPr>
      </w:pPr>
      <w:r w:rsidRPr="005A4CE5">
        <w:rPr>
          <w:rFonts w:asciiTheme="minorHAnsi" w:hAnsiTheme="minorHAnsi"/>
          <w:b/>
          <w:szCs w:val="22"/>
          <w:u w:val="single"/>
        </w:rPr>
        <w:t xml:space="preserve">Část </w:t>
      </w:r>
      <w:r w:rsidR="00BE1550">
        <w:rPr>
          <w:rFonts w:asciiTheme="minorHAnsi" w:hAnsiTheme="minorHAnsi"/>
          <w:b/>
          <w:szCs w:val="22"/>
          <w:u w:val="single"/>
        </w:rPr>
        <w:t>3</w:t>
      </w:r>
      <w:r w:rsidR="005A4CE5" w:rsidRPr="005A4CE5">
        <w:rPr>
          <w:rFonts w:asciiTheme="minorHAnsi" w:hAnsiTheme="minorHAnsi"/>
          <w:b/>
          <w:szCs w:val="22"/>
          <w:u w:val="single"/>
        </w:rPr>
        <w:t xml:space="preserve"> </w:t>
      </w:r>
      <w:r w:rsidRPr="005A4CE5">
        <w:rPr>
          <w:rFonts w:asciiTheme="minorHAnsi" w:hAnsiTheme="minorHAnsi"/>
          <w:b/>
          <w:szCs w:val="22"/>
          <w:u w:val="single"/>
        </w:rPr>
        <w:t xml:space="preserve">– </w:t>
      </w:r>
      <w:r w:rsidR="00F76FA2" w:rsidRPr="005A4CE5">
        <w:rPr>
          <w:rFonts w:asciiTheme="minorHAnsi" w:hAnsiTheme="minorHAnsi"/>
          <w:b/>
          <w:szCs w:val="22"/>
          <w:u w:val="single"/>
        </w:rPr>
        <w:t>Řízení služeb IT</w:t>
      </w:r>
      <w:r w:rsidRPr="005A4CE5">
        <w:rPr>
          <w:rFonts w:asciiTheme="minorHAnsi" w:hAnsiTheme="minorHAnsi"/>
          <w:szCs w:val="22"/>
        </w:rPr>
        <w:t>:</w:t>
      </w:r>
    </w:p>
    <w:p w14:paraId="21FCC22B" w14:textId="325A561B" w:rsidR="002D1169" w:rsidRPr="005A4CE5" w:rsidRDefault="00A50B2B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i w:val="0"/>
          <w:sz w:val="22"/>
          <w:szCs w:val="22"/>
        </w:rPr>
      </w:pPr>
      <w:r w:rsidRPr="00B97F8C">
        <w:rPr>
          <w:rFonts w:asciiTheme="minorHAnsi" w:hAnsiTheme="minorHAnsi"/>
          <w:i w:val="0"/>
          <w:sz w:val="22"/>
          <w:szCs w:val="22"/>
        </w:rPr>
        <w:t>M</w:t>
      </w:r>
      <w:r w:rsidR="002D1169" w:rsidRPr="00B97F8C">
        <w:rPr>
          <w:rFonts w:asciiTheme="minorHAnsi" w:hAnsiTheme="minorHAnsi"/>
          <w:i w:val="0"/>
          <w:sz w:val="22"/>
          <w:szCs w:val="22"/>
        </w:rPr>
        <w:t>inimálně</w:t>
      </w:r>
      <w:r w:rsidR="002D1169" w:rsidRPr="005A4CE5">
        <w:rPr>
          <w:rFonts w:asciiTheme="minorHAnsi" w:hAnsiTheme="minorHAnsi"/>
          <w:i w:val="0"/>
          <w:sz w:val="22"/>
          <w:szCs w:val="22"/>
        </w:rPr>
        <w:t xml:space="preserve"> </w:t>
      </w:r>
      <w:r w:rsidR="002D1169" w:rsidRPr="005A4CE5">
        <w:rPr>
          <w:rFonts w:asciiTheme="minorHAnsi" w:hAnsiTheme="minorHAnsi"/>
          <w:i w:val="0"/>
          <w:sz w:val="22"/>
          <w:szCs w:val="22"/>
          <w:lang w:val="cs-CZ"/>
        </w:rPr>
        <w:t>jednu (1) osobu</w:t>
      </w:r>
      <w:r w:rsidR="002D1169" w:rsidRPr="005A4CE5">
        <w:rPr>
          <w:rFonts w:asciiTheme="minorHAnsi" w:hAnsiTheme="minorHAnsi"/>
          <w:i w:val="0"/>
          <w:sz w:val="22"/>
          <w:szCs w:val="22"/>
        </w:rPr>
        <w:t xml:space="preserve"> na pozici </w:t>
      </w:r>
      <w:r w:rsidR="00A308F2">
        <w:rPr>
          <w:rFonts w:asciiTheme="minorHAnsi" w:hAnsiTheme="minorHAnsi"/>
          <w:b/>
          <w:i w:val="0"/>
          <w:sz w:val="22"/>
          <w:szCs w:val="22"/>
          <w:lang w:val="cs-CZ"/>
        </w:rPr>
        <w:t>ITSM - Manager</w:t>
      </w:r>
      <w:r w:rsidR="002D1169" w:rsidRPr="005A4CE5">
        <w:rPr>
          <w:rFonts w:asciiTheme="minorHAnsi" w:hAnsiTheme="minorHAnsi"/>
          <w:b/>
          <w:bCs/>
          <w:i w:val="0"/>
          <w:sz w:val="22"/>
          <w:szCs w:val="22"/>
        </w:rPr>
        <w:t xml:space="preserve"> </w:t>
      </w:r>
      <w:r w:rsidR="002D1169" w:rsidRPr="005A4CE5">
        <w:rPr>
          <w:rFonts w:asciiTheme="minorHAnsi" w:hAnsiTheme="minorHAnsi"/>
          <w:i w:val="0"/>
          <w:sz w:val="22"/>
          <w:szCs w:val="22"/>
        </w:rPr>
        <w:t>splňující následující požadavky:</w:t>
      </w:r>
    </w:p>
    <w:p w14:paraId="63DCF5EC" w14:textId="33075A1C" w:rsidR="00E21CC0" w:rsidRPr="005A4CE5" w:rsidRDefault="00E21CC0" w:rsidP="00FC7B24">
      <w:pPr>
        <w:pStyle w:val="Odstavecseseznamem"/>
        <w:keepNext/>
        <w:keepLines/>
        <w:numPr>
          <w:ilvl w:val="2"/>
          <w:numId w:val="28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řádně ukončené </w:t>
      </w:r>
      <w:r w:rsidR="00A50B2B" w:rsidRPr="005A4CE5">
        <w:rPr>
          <w:rFonts w:asciiTheme="minorHAnsi" w:hAnsiTheme="minorHAnsi"/>
          <w:sz w:val="22"/>
          <w:szCs w:val="22"/>
        </w:rPr>
        <w:t>minimálně středoškolské vzdělání s maturitou;</w:t>
      </w:r>
    </w:p>
    <w:p w14:paraId="2ED35A71" w14:textId="77F7927B" w:rsidR="00E21CC0" w:rsidRPr="005A4CE5" w:rsidRDefault="000D296C" w:rsidP="00FC7B24">
      <w:pPr>
        <w:pStyle w:val="Odstavecseseznamem"/>
        <w:keepNext/>
        <w:keepLines/>
        <w:numPr>
          <w:ilvl w:val="2"/>
          <w:numId w:val="28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prokazatelná praxe minimálně </w:t>
      </w:r>
      <w:r w:rsidR="00554B3D">
        <w:rPr>
          <w:rFonts w:asciiTheme="minorHAnsi" w:hAnsiTheme="minorHAnsi"/>
          <w:sz w:val="22"/>
          <w:szCs w:val="22"/>
        </w:rPr>
        <w:t xml:space="preserve">tři </w:t>
      </w:r>
      <w:r w:rsidR="00E21CC0" w:rsidRPr="005A4CE5">
        <w:rPr>
          <w:rFonts w:asciiTheme="minorHAnsi" w:hAnsiTheme="minorHAnsi"/>
          <w:sz w:val="22"/>
          <w:szCs w:val="22"/>
        </w:rPr>
        <w:t>(</w:t>
      </w:r>
      <w:r w:rsidR="00554B3D">
        <w:rPr>
          <w:rFonts w:asciiTheme="minorHAnsi" w:hAnsiTheme="minorHAnsi"/>
          <w:sz w:val="22"/>
          <w:szCs w:val="22"/>
        </w:rPr>
        <w:t>3</w:t>
      </w:r>
      <w:r w:rsidR="00E21CC0" w:rsidRPr="005A4CE5">
        <w:rPr>
          <w:rFonts w:asciiTheme="minorHAnsi" w:hAnsiTheme="minorHAnsi"/>
          <w:sz w:val="22"/>
          <w:szCs w:val="22"/>
        </w:rPr>
        <w:t xml:space="preserve">) </w:t>
      </w:r>
      <w:r w:rsidR="00554B3D">
        <w:rPr>
          <w:rFonts w:asciiTheme="minorHAnsi" w:hAnsiTheme="minorHAnsi"/>
          <w:sz w:val="22"/>
          <w:szCs w:val="22"/>
        </w:rPr>
        <w:t>roky</w:t>
      </w:r>
      <w:r w:rsidR="00554B3D" w:rsidRPr="005A4CE5">
        <w:rPr>
          <w:rFonts w:asciiTheme="minorHAnsi" w:hAnsiTheme="minorHAnsi"/>
          <w:sz w:val="22"/>
          <w:szCs w:val="22"/>
        </w:rPr>
        <w:t xml:space="preserve"> </w:t>
      </w:r>
      <w:r w:rsidR="00E21CC0" w:rsidRPr="005A4CE5">
        <w:rPr>
          <w:rFonts w:asciiTheme="minorHAnsi" w:hAnsiTheme="minorHAnsi"/>
          <w:sz w:val="22"/>
          <w:szCs w:val="22"/>
        </w:rPr>
        <w:t>v oblasti řízení</w:t>
      </w:r>
      <w:r w:rsidR="00A50B2B" w:rsidRPr="005A4CE5">
        <w:rPr>
          <w:rFonts w:asciiTheme="minorHAnsi" w:hAnsiTheme="minorHAnsi"/>
          <w:sz w:val="22"/>
          <w:szCs w:val="22"/>
        </w:rPr>
        <w:t xml:space="preserve"> služeb</w:t>
      </w:r>
      <w:r w:rsidR="00154D69" w:rsidRPr="005A4CE5">
        <w:rPr>
          <w:rFonts w:asciiTheme="minorHAnsi" w:hAnsiTheme="minorHAnsi"/>
          <w:sz w:val="22"/>
          <w:szCs w:val="22"/>
        </w:rPr>
        <w:t xml:space="preserve"> IT</w:t>
      </w:r>
      <w:r w:rsidR="00554B3D">
        <w:rPr>
          <w:rFonts w:asciiTheme="minorHAnsi" w:hAnsiTheme="minorHAnsi"/>
          <w:sz w:val="22"/>
          <w:szCs w:val="22"/>
        </w:rPr>
        <w:t xml:space="preserve"> u </w:t>
      </w:r>
      <w:r w:rsidR="00326E7C" w:rsidRPr="00D50728">
        <w:rPr>
          <w:rFonts w:asciiTheme="minorHAnsi" w:hAnsiTheme="minorHAnsi"/>
          <w:sz w:val="22"/>
          <w:szCs w:val="22"/>
        </w:rPr>
        <w:t xml:space="preserve">organizace </w:t>
      </w:r>
      <w:r w:rsidR="00326E7C">
        <w:rPr>
          <w:rFonts w:asciiTheme="minorHAnsi" w:hAnsiTheme="minorHAnsi"/>
          <w:sz w:val="22"/>
          <w:szCs w:val="22"/>
        </w:rPr>
        <w:t>či organizací</w:t>
      </w:r>
      <w:r w:rsidR="00554B3D">
        <w:rPr>
          <w:rFonts w:asciiTheme="minorHAnsi" w:hAnsiTheme="minorHAnsi"/>
          <w:sz w:val="22"/>
          <w:szCs w:val="22"/>
        </w:rPr>
        <w:t xml:space="preserve"> s rozsáhlou infrastrukturou - Enterprise</w:t>
      </w:r>
      <w:r w:rsidR="00A50B2B" w:rsidRPr="005A4CE5">
        <w:rPr>
          <w:rFonts w:asciiTheme="minorHAnsi" w:hAnsiTheme="minorHAnsi"/>
          <w:sz w:val="22"/>
          <w:szCs w:val="22"/>
        </w:rPr>
        <w:t>;</w:t>
      </w:r>
    </w:p>
    <w:p w14:paraId="6DBD9CA7" w14:textId="1D7250CA" w:rsidR="00E76BCF" w:rsidRPr="005A4CE5" w:rsidRDefault="00E76BCF" w:rsidP="00FC7B24">
      <w:pPr>
        <w:pStyle w:val="Odstavecseseznamem"/>
        <w:keepNext/>
        <w:keepLines/>
        <w:numPr>
          <w:ilvl w:val="2"/>
          <w:numId w:val="28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certifikace:</w:t>
      </w:r>
    </w:p>
    <w:p w14:paraId="50DFAD6F" w14:textId="625F69D0" w:rsidR="0066371B" w:rsidRPr="005A4CE5" w:rsidRDefault="00740DA0" w:rsidP="00BE1550">
      <w:pPr>
        <w:pStyle w:val="Odstavecseseznamem"/>
        <w:keepNext/>
        <w:keepLines/>
        <w:numPr>
          <w:ilvl w:val="3"/>
          <w:numId w:val="21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platný certifikát </w:t>
      </w:r>
      <w:r w:rsidR="00E76BCF" w:rsidRPr="005A4CE5">
        <w:rPr>
          <w:rFonts w:asciiTheme="minorHAnsi" w:hAnsiTheme="minorHAnsi"/>
          <w:sz w:val="22"/>
          <w:szCs w:val="22"/>
        </w:rPr>
        <w:t>ITIL Foundation</w:t>
      </w:r>
      <w:r w:rsidR="002C5272">
        <w:rPr>
          <w:rFonts w:asciiTheme="minorHAnsi" w:hAnsiTheme="minorHAnsi"/>
          <w:sz w:val="22"/>
          <w:szCs w:val="22"/>
        </w:rPr>
        <w:t xml:space="preserve"> V2 nebo V3</w:t>
      </w:r>
      <w:r w:rsidR="00E76BCF" w:rsidRPr="005A4CE5">
        <w:rPr>
          <w:rFonts w:asciiTheme="minorHAnsi" w:hAnsiTheme="minorHAnsi"/>
          <w:sz w:val="22"/>
          <w:szCs w:val="22"/>
        </w:rPr>
        <w:t xml:space="preserve"> nebo obdobn</w:t>
      </w:r>
      <w:r w:rsidRPr="005A4CE5">
        <w:rPr>
          <w:rFonts w:asciiTheme="minorHAnsi" w:hAnsiTheme="minorHAnsi"/>
          <w:sz w:val="22"/>
          <w:szCs w:val="22"/>
        </w:rPr>
        <w:t>ý</w:t>
      </w:r>
      <w:r w:rsidR="00544A53" w:rsidRPr="005A4CE5">
        <w:rPr>
          <w:rFonts w:asciiTheme="minorHAnsi" w:hAnsiTheme="minorHAnsi"/>
          <w:sz w:val="22"/>
          <w:szCs w:val="22"/>
        </w:rPr>
        <w:t>.</w:t>
      </w:r>
    </w:p>
    <w:p w14:paraId="44415F10" w14:textId="7136734C" w:rsidR="003A4678" w:rsidRPr="005A4CE5" w:rsidRDefault="003A4678" w:rsidP="00EA521B">
      <w:pPr>
        <w:pStyle w:val="Normal1"/>
        <w:keepNext/>
        <w:keepLines/>
        <w:ind w:left="1275"/>
        <w:rPr>
          <w:rFonts w:asciiTheme="minorHAnsi" w:hAnsiTheme="minorHAnsi"/>
          <w:szCs w:val="22"/>
        </w:rPr>
      </w:pPr>
      <w:r w:rsidRPr="005A4CE5">
        <w:rPr>
          <w:rFonts w:asciiTheme="minorHAnsi" w:hAnsiTheme="minorHAnsi"/>
          <w:b/>
          <w:szCs w:val="22"/>
          <w:u w:val="single"/>
        </w:rPr>
        <w:t xml:space="preserve">Část </w:t>
      </w:r>
      <w:r w:rsidR="00BE1550">
        <w:rPr>
          <w:rFonts w:asciiTheme="minorHAnsi" w:hAnsiTheme="minorHAnsi"/>
          <w:b/>
          <w:szCs w:val="22"/>
          <w:u w:val="single"/>
        </w:rPr>
        <w:t>4</w:t>
      </w:r>
      <w:r w:rsidR="005A4CE5" w:rsidRPr="005A4CE5">
        <w:rPr>
          <w:rFonts w:asciiTheme="minorHAnsi" w:hAnsiTheme="minorHAnsi"/>
          <w:b/>
          <w:szCs w:val="22"/>
          <w:u w:val="single"/>
        </w:rPr>
        <w:t xml:space="preserve"> </w:t>
      </w:r>
      <w:r w:rsidRPr="005A4CE5">
        <w:rPr>
          <w:rFonts w:asciiTheme="minorHAnsi" w:hAnsiTheme="minorHAnsi"/>
          <w:b/>
          <w:szCs w:val="22"/>
          <w:u w:val="single"/>
        </w:rPr>
        <w:t>– Infrastruktura a serverová řešení</w:t>
      </w:r>
      <w:r w:rsidRPr="005A4CE5">
        <w:rPr>
          <w:rFonts w:asciiTheme="minorHAnsi" w:hAnsiTheme="minorHAnsi"/>
          <w:szCs w:val="22"/>
        </w:rPr>
        <w:t>:</w:t>
      </w:r>
    </w:p>
    <w:p w14:paraId="111BF873" w14:textId="089F7393" w:rsidR="002D1169" w:rsidRPr="005A4CE5" w:rsidRDefault="00A50B2B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i w:val="0"/>
          <w:sz w:val="22"/>
          <w:szCs w:val="22"/>
        </w:rPr>
      </w:pPr>
      <w:r w:rsidRPr="00B97F8C">
        <w:rPr>
          <w:rFonts w:asciiTheme="minorHAnsi" w:hAnsiTheme="minorHAnsi"/>
          <w:i w:val="0"/>
          <w:sz w:val="22"/>
          <w:szCs w:val="22"/>
        </w:rPr>
        <w:t>M</w:t>
      </w:r>
      <w:r w:rsidR="002D1169" w:rsidRPr="00B97F8C">
        <w:rPr>
          <w:rFonts w:asciiTheme="minorHAnsi" w:hAnsiTheme="minorHAnsi"/>
          <w:i w:val="0"/>
          <w:sz w:val="22"/>
          <w:szCs w:val="22"/>
        </w:rPr>
        <w:t>inimálně</w:t>
      </w:r>
      <w:r w:rsidR="002D1169" w:rsidRPr="005A4CE5">
        <w:rPr>
          <w:rFonts w:asciiTheme="minorHAnsi" w:hAnsiTheme="minorHAnsi"/>
          <w:i w:val="0"/>
          <w:sz w:val="22"/>
          <w:szCs w:val="22"/>
        </w:rPr>
        <w:t xml:space="preserve"> </w:t>
      </w:r>
      <w:r w:rsidR="002D1169" w:rsidRPr="005A4CE5">
        <w:rPr>
          <w:rFonts w:asciiTheme="minorHAnsi" w:hAnsiTheme="minorHAnsi"/>
          <w:i w:val="0"/>
          <w:sz w:val="22"/>
          <w:szCs w:val="22"/>
          <w:lang w:val="cs-CZ"/>
        </w:rPr>
        <w:t>jednu (1) osobu</w:t>
      </w:r>
      <w:r w:rsidR="002D1169" w:rsidRPr="005A4CE5">
        <w:rPr>
          <w:rFonts w:asciiTheme="minorHAnsi" w:hAnsiTheme="minorHAnsi"/>
          <w:i w:val="0"/>
          <w:sz w:val="22"/>
          <w:szCs w:val="22"/>
        </w:rPr>
        <w:t xml:space="preserve"> na pozici </w:t>
      </w:r>
      <w:r w:rsidR="002D1169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>Specialista serverov</w:t>
      </w:r>
      <w:r w:rsidR="00A308F2">
        <w:rPr>
          <w:rFonts w:asciiTheme="minorHAnsi" w:hAnsiTheme="minorHAnsi"/>
          <w:b/>
          <w:i w:val="0"/>
          <w:sz w:val="22"/>
          <w:szCs w:val="22"/>
          <w:lang w:val="cs-CZ"/>
        </w:rPr>
        <w:t>ých</w:t>
      </w:r>
      <w:r w:rsidR="002D1169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 xml:space="preserve"> řešení </w:t>
      </w:r>
      <w:r w:rsidR="002D1169" w:rsidRPr="005A4CE5">
        <w:rPr>
          <w:rFonts w:asciiTheme="minorHAnsi" w:hAnsiTheme="minorHAnsi"/>
          <w:i w:val="0"/>
          <w:sz w:val="22"/>
          <w:szCs w:val="22"/>
        </w:rPr>
        <w:t>splňující následující požadavky:</w:t>
      </w:r>
    </w:p>
    <w:p w14:paraId="62FAB6AF" w14:textId="6C81AF5F" w:rsidR="00E21CC0" w:rsidRPr="005A4CE5" w:rsidRDefault="00E21CC0" w:rsidP="00FC7B24">
      <w:pPr>
        <w:pStyle w:val="Odstavecseseznamem"/>
        <w:keepNext/>
        <w:keepLines/>
        <w:numPr>
          <w:ilvl w:val="2"/>
          <w:numId w:val="29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řádně ukončené </w:t>
      </w:r>
      <w:r w:rsidR="0066371B" w:rsidRPr="005A4CE5">
        <w:rPr>
          <w:rFonts w:asciiTheme="minorHAnsi" w:hAnsiTheme="minorHAnsi"/>
          <w:sz w:val="22"/>
          <w:szCs w:val="22"/>
        </w:rPr>
        <w:t xml:space="preserve">minimálně středoškolské </w:t>
      </w:r>
      <w:r w:rsidRPr="005A4CE5">
        <w:rPr>
          <w:rFonts w:asciiTheme="minorHAnsi" w:hAnsiTheme="minorHAnsi"/>
          <w:sz w:val="22"/>
          <w:szCs w:val="22"/>
        </w:rPr>
        <w:t>vzdělání</w:t>
      </w:r>
      <w:r w:rsidR="0066371B" w:rsidRPr="005A4CE5">
        <w:rPr>
          <w:rFonts w:asciiTheme="minorHAnsi" w:hAnsiTheme="minorHAnsi"/>
          <w:sz w:val="22"/>
          <w:szCs w:val="22"/>
        </w:rPr>
        <w:t xml:space="preserve"> s maturitou;</w:t>
      </w:r>
    </w:p>
    <w:p w14:paraId="3B366821" w14:textId="3C18BD30" w:rsidR="002D1169" w:rsidRPr="005A4CE5" w:rsidRDefault="0066371B" w:rsidP="00FC7B24">
      <w:pPr>
        <w:pStyle w:val="Odstavecseseznamem"/>
        <w:keepNext/>
        <w:keepLines/>
        <w:numPr>
          <w:ilvl w:val="2"/>
          <w:numId w:val="29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A308F2">
        <w:rPr>
          <w:rFonts w:asciiTheme="minorHAnsi" w:hAnsiTheme="minorHAnsi"/>
          <w:sz w:val="22"/>
          <w:szCs w:val="22"/>
        </w:rPr>
        <w:t xml:space="preserve">prokazatelná praxe minimálně </w:t>
      </w:r>
      <w:r w:rsidR="00A308F2" w:rsidRPr="00A308F2">
        <w:rPr>
          <w:rFonts w:asciiTheme="minorHAnsi" w:hAnsiTheme="minorHAnsi"/>
          <w:sz w:val="22"/>
          <w:szCs w:val="22"/>
        </w:rPr>
        <w:t xml:space="preserve">tři </w:t>
      </w:r>
      <w:r w:rsidR="005A4CE5" w:rsidRPr="00230976">
        <w:rPr>
          <w:rFonts w:asciiTheme="minorHAnsi" w:hAnsiTheme="minorHAnsi"/>
          <w:sz w:val="22"/>
          <w:szCs w:val="22"/>
        </w:rPr>
        <w:t>(</w:t>
      </w:r>
      <w:r w:rsidR="00A308F2" w:rsidRPr="00230976">
        <w:rPr>
          <w:rFonts w:asciiTheme="minorHAnsi" w:hAnsiTheme="minorHAnsi"/>
          <w:sz w:val="22"/>
          <w:szCs w:val="22"/>
        </w:rPr>
        <w:t>3</w:t>
      </w:r>
      <w:r w:rsidR="005A4CE5" w:rsidRPr="00230976">
        <w:rPr>
          <w:rFonts w:asciiTheme="minorHAnsi" w:hAnsiTheme="minorHAnsi"/>
          <w:sz w:val="22"/>
          <w:szCs w:val="22"/>
        </w:rPr>
        <w:t>)</w:t>
      </w:r>
      <w:r w:rsidRPr="00230976">
        <w:rPr>
          <w:rFonts w:asciiTheme="minorHAnsi" w:hAnsiTheme="minorHAnsi"/>
          <w:sz w:val="22"/>
          <w:szCs w:val="22"/>
        </w:rPr>
        <w:t xml:space="preserve"> </w:t>
      </w:r>
      <w:r w:rsidR="00A308F2" w:rsidRPr="00230976">
        <w:rPr>
          <w:rFonts w:asciiTheme="minorHAnsi" w:hAnsiTheme="minorHAnsi"/>
          <w:sz w:val="22"/>
          <w:szCs w:val="22"/>
        </w:rPr>
        <w:t xml:space="preserve">roky </w:t>
      </w:r>
      <w:r w:rsidRPr="00230976">
        <w:rPr>
          <w:rFonts w:asciiTheme="minorHAnsi" w:hAnsiTheme="minorHAnsi"/>
          <w:sz w:val="22"/>
          <w:szCs w:val="22"/>
        </w:rPr>
        <w:t>v oboru ICT v oblasti serverových řešení</w:t>
      </w:r>
      <w:r w:rsidRPr="00AF7E40">
        <w:rPr>
          <w:rFonts w:asciiTheme="minorHAnsi" w:hAnsiTheme="minorHAnsi"/>
          <w:sz w:val="22"/>
          <w:szCs w:val="22"/>
        </w:rPr>
        <w:t xml:space="preserve"> </w:t>
      </w:r>
      <w:r w:rsidR="00A308F2" w:rsidRPr="00AF7E40">
        <w:rPr>
          <w:rFonts w:asciiTheme="minorHAnsi" w:hAnsiTheme="minorHAnsi"/>
          <w:sz w:val="22"/>
          <w:szCs w:val="22"/>
        </w:rPr>
        <w:t xml:space="preserve">u </w:t>
      </w:r>
      <w:r w:rsidR="00326E7C" w:rsidRPr="00D50728">
        <w:rPr>
          <w:rFonts w:asciiTheme="minorHAnsi" w:hAnsiTheme="minorHAnsi"/>
          <w:sz w:val="22"/>
          <w:szCs w:val="22"/>
        </w:rPr>
        <w:t xml:space="preserve">organizace </w:t>
      </w:r>
      <w:r w:rsidR="00326E7C">
        <w:rPr>
          <w:rFonts w:asciiTheme="minorHAnsi" w:hAnsiTheme="minorHAnsi"/>
          <w:sz w:val="22"/>
          <w:szCs w:val="22"/>
        </w:rPr>
        <w:t>či organizací</w:t>
      </w:r>
      <w:r w:rsidR="00A308F2" w:rsidRPr="00AF7E40">
        <w:rPr>
          <w:rFonts w:asciiTheme="minorHAnsi" w:hAnsiTheme="minorHAnsi"/>
          <w:sz w:val="22"/>
          <w:szCs w:val="22"/>
        </w:rPr>
        <w:t xml:space="preserve"> s rozsáhlou infrastrukturou – Enterprise</w:t>
      </w:r>
      <w:r w:rsidR="00544A53" w:rsidRPr="005A4CE5">
        <w:rPr>
          <w:rFonts w:asciiTheme="minorHAnsi" w:hAnsiTheme="minorHAnsi"/>
          <w:sz w:val="22"/>
          <w:szCs w:val="22"/>
        </w:rPr>
        <w:t>.</w:t>
      </w:r>
    </w:p>
    <w:p w14:paraId="7C5B802F" w14:textId="07BB7237" w:rsidR="002D1169" w:rsidRPr="005A4CE5" w:rsidRDefault="00D44D8A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i w:val="0"/>
          <w:sz w:val="22"/>
          <w:szCs w:val="22"/>
        </w:rPr>
      </w:pPr>
      <w:r w:rsidRPr="00B97F8C">
        <w:rPr>
          <w:rFonts w:asciiTheme="minorHAnsi" w:hAnsiTheme="minorHAnsi"/>
          <w:i w:val="0"/>
          <w:sz w:val="22"/>
          <w:szCs w:val="22"/>
        </w:rPr>
        <w:t>M</w:t>
      </w:r>
      <w:r w:rsidR="002D1169" w:rsidRPr="00B97F8C">
        <w:rPr>
          <w:rFonts w:asciiTheme="minorHAnsi" w:hAnsiTheme="minorHAnsi"/>
          <w:i w:val="0"/>
          <w:sz w:val="22"/>
          <w:szCs w:val="22"/>
        </w:rPr>
        <w:t>inimálně</w:t>
      </w:r>
      <w:r w:rsidR="002D1169" w:rsidRPr="005A4CE5">
        <w:rPr>
          <w:rFonts w:asciiTheme="minorHAnsi" w:hAnsiTheme="minorHAnsi"/>
          <w:i w:val="0"/>
          <w:sz w:val="22"/>
          <w:szCs w:val="22"/>
        </w:rPr>
        <w:t xml:space="preserve"> </w:t>
      </w:r>
      <w:r w:rsidR="002D1169" w:rsidRPr="005A4CE5">
        <w:rPr>
          <w:rFonts w:asciiTheme="minorHAnsi" w:hAnsiTheme="minorHAnsi"/>
          <w:i w:val="0"/>
          <w:sz w:val="22"/>
          <w:szCs w:val="22"/>
          <w:lang w:val="cs-CZ"/>
        </w:rPr>
        <w:t>jednu (1) osobu</w:t>
      </w:r>
      <w:r w:rsidR="002D1169" w:rsidRPr="005A4CE5">
        <w:rPr>
          <w:rFonts w:asciiTheme="minorHAnsi" w:hAnsiTheme="minorHAnsi"/>
          <w:i w:val="0"/>
          <w:sz w:val="22"/>
          <w:szCs w:val="22"/>
        </w:rPr>
        <w:t xml:space="preserve"> na pozici </w:t>
      </w:r>
      <w:r w:rsidR="002D1169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>Specialista síťové infrastruktury</w:t>
      </w:r>
      <w:r w:rsidR="002D1169" w:rsidRPr="005A4CE5">
        <w:rPr>
          <w:rFonts w:asciiTheme="minorHAnsi" w:hAnsiTheme="minorHAnsi"/>
          <w:b/>
          <w:bCs/>
          <w:i w:val="0"/>
          <w:sz w:val="22"/>
          <w:szCs w:val="22"/>
        </w:rPr>
        <w:t xml:space="preserve"> </w:t>
      </w:r>
      <w:r w:rsidR="002D1169" w:rsidRPr="005A4CE5">
        <w:rPr>
          <w:rFonts w:asciiTheme="minorHAnsi" w:hAnsiTheme="minorHAnsi"/>
          <w:i w:val="0"/>
          <w:sz w:val="22"/>
          <w:szCs w:val="22"/>
        </w:rPr>
        <w:t>splňující následující požadavky:</w:t>
      </w:r>
    </w:p>
    <w:p w14:paraId="03FDC4D2" w14:textId="113824C8" w:rsidR="008D44CC" w:rsidRPr="005A4CE5" w:rsidRDefault="008D44CC" w:rsidP="00FC7B24">
      <w:pPr>
        <w:pStyle w:val="Odstavecseseznamem"/>
        <w:keepNext/>
        <w:keepLines/>
        <w:numPr>
          <w:ilvl w:val="2"/>
          <w:numId w:val="30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řádně ukončené </w:t>
      </w:r>
      <w:r w:rsidR="00D44D8A" w:rsidRPr="005A4CE5">
        <w:rPr>
          <w:rFonts w:asciiTheme="minorHAnsi" w:hAnsiTheme="minorHAnsi"/>
          <w:sz w:val="22"/>
          <w:szCs w:val="22"/>
        </w:rPr>
        <w:t xml:space="preserve">minimálně středoškolské </w:t>
      </w:r>
      <w:r w:rsidRPr="005A4CE5">
        <w:rPr>
          <w:rFonts w:asciiTheme="minorHAnsi" w:hAnsiTheme="minorHAnsi"/>
          <w:sz w:val="22"/>
          <w:szCs w:val="22"/>
        </w:rPr>
        <w:t xml:space="preserve">vzdělání </w:t>
      </w:r>
      <w:r w:rsidR="00D44D8A" w:rsidRPr="005A4CE5">
        <w:rPr>
          <w:rFonts w:asciiTheme="minorHAnsi" w:hAnsiTheme="minorHAnsi"/>
          <w:sz w:val="22"/>
          <w:szCs w:val="22"/>
        </w:rPr>
        <w:t>s maturitou;</w:t>
      </w:r>
      <w:r w:rsidRPr="005A4CE5">
        <w:rPr>
          <w:rFonts w:asciiTheme="minorHAnsi" w:hAnsiTheme="minorHAnsi"/>
          <w:sz w:val="22"/>
          <w:szCs w:val="22"/>
        </w:rPr>
        <w:t xml:space="preserve"> </w:t>
      </w:r>
    </w:p>
    <w:p w14:paraId="41EC3E28" w14:textId="5FFF87A6" w:rsidR="00D44D8A" w:rsidRPr="005A4CE5" w:rsidRDefault="00D44D8A" w:rsidP="00FC7B24">
      <w:pPr>
        <w:pStyle w:val="Odstavecseseznamem"/>
        <w:keepNext/>
        <w:keepLines/>
        <w:numPr>
          <w:ilvl w:val="2"/>
          <w:numId w:val="30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prokazatelná praxe minimálně </w:t>
      </w:r>
      <w:r w:rsidR="00230976">
        <w:rPr>
          <w:rFonts w:asciiTheme="minorHAnsi" w:hAnsiTheme="minorHAnsi"/>
          <w:sz w:val="22"/>
          <w:szCs w:val="22"/>
        </w:rPr>
        <w:t>tři</w:t>
      </w:r>
      <w:r w:rsidR="00230976" w:rsidRPr="005A4CE5">
        <w:rPr>
          <w:rFonts w:asciiTheme="minorHAnsi" w:hAnsiTheme="minorHAnsi"/>
          <w:sz w:val="22"/>
          <w:szCs w:val="22"/>
        </w:rPr>
        <w:t xml:space="preserve"> </w:t>
      </w:r>
      <w:r w:rsidR="00E7302D" w:rsidRPr="005A4CE5">
        <w:rPr>
          <w:rFonts w:asciiTheme="minorHAnsi" w:hAnsiTheme="minorHAnsi"/>
          <w:sz w:val="22"/>
          <w:szCs w:val="22"/>
        </w:rPr>
        <w:t>(</w:t>
      </w:r>
      <w:r w:rsidR="00230976">
        <w:rPr>
          <w:rFonts w:asciiTheme="minorHAnsi" w:hAnsiTheme="minorHAnsi"/>
          <w:sz w:val="22"/>
          <w:szCs w:val="22"/>
        </w:rPr>
        <w:t>3</w:t>
      </w:r>
      <w:r w:rsidR="00E7302D" w:rsidRPr="005A4CE5">
        <w:rPr>
          <w:rFonts w:asciiTheme="minorHAnsi" w:hAnsiTheme="minorHAnsi"/>
          <w:sz w:val="22"/>
          <w:szCs w:val="22"/>
        </w:rPr>
        <w:t>)</w:t>
      </w:r>
      <w:r w:rsidRPr="005A4CE5">
        <w:rPr>
          <w:rFonts w:asciiTheme="minorHAnsi" w:hAnsiTheme="minorHAnsi"/>
          <w:sz w:val="22"/>
          <w:szCs w:val="22"/>
        </w:rPr>
        <w:t xml:space="preserve"> </w:t>
      </w:r>
      <w:r w:rsidR="00230976">
        <w:rPr>
          <w:rFonts w:asciiTheme="minorHAnsi" w:hAnsiTheme="minorHAnsi"/>
          <w:sz w:val="22"/>
          <w:szCs w:val="22"/>
        </w:rPr>
        <w:t>roky</w:t>
      </w:r>
      <w:r w:rsidR="00230976" w:rsidRPr="005A4CE5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sz w:val="22"/>
          <w:szCs w:val="22"/>
        </w:rPr>
        <w:t xml:space="preserve">v oboru ICT v oblasti </w:t>
      </w:r>
      <w:r w:rsidR="00154D69" w:rsidRPr="005A4CE5">
        <w:rPr>
          <w:rFonts w:asciiTheme="minorHAnsi" w:hAnsiTheme="minorHAnsi"/>
          <w:sz w:val="22"/>
          <w:szCs w:val="22"/>
        </w:rPr>
        <w:t>síťové infrastruktury</w:t>
      </w:r>
      <w:r w:rsidR="00C92587" w:rsidRPr="005A4CE5">
        <w:rPr>
          <w:rFonts w:asciiTheme="minorHAnsi" w:hAnsiTheme="minorHAnsi"/>
          <w:sz w:val="22"/>
          <w:szCs w:val="22"/>
        </w:rPr>
        <w:t xml:space="preserve"> u </w:t>
      </w:r>
      <w:r w:rsidR="00326E7C" w:rsidRPr="00D50728">
        <w:rPr>
          <w:rFonts w:asciiTheme="minorHAnsi" w:hAnsiTheme="minorHAnsi"/>
          <w:sz w:val="22"/>
          <w:szCs w:val="22"/>
        </w:rPr>
        <w:t xml:space="preserve">organizace </w:t>
      </w:r>
      <w:r w:rsidR="00326E7C">
        <w:rPr>
          <w:rFonts w:asciiTheme="minorHAnsi" w:hAnsiTheme="minorHAnsi"/>
          <w:sz w:val="22"/>
          <w:szCs w:val="22"/>
        </w:rPr>
        <w:t>či organizací</w:t>
      </w:r>
      <w:r w:rsidR="00C92587" w:rsidRPr="005A4CE5">
        <w:rPr>
          <w:rFonts w:asciiTheme="minorHAnsi" w:hAnsiTheme="minorHAnsi"/>
          <w:sz w:val="22"/>
          <w:szCs w:val="22"/>
        </w:rPr>
        <w:t xml:space="preserve"> </w:t>
      </w:r>
      <w:r w:rsidR="00230976" w:rsidRPr="007B256F">
        <w:rPr>
          <w:rFonts w:asciiTheme="minorHAnsi" w:hAnsiTheme="minorHAnsi"/>
          <w:sz w:val="22"/>
          <w:szCs w:val="22"/>
        </w:rPr>
        <w:t>s rozsáhlou infrastrukturou – Enterprise</w:t>
      </w:r>
      <w:r w:rsidRPr="005A4CE5">
        <w:rPr>
          <w:rFonts w:asciiTheme="minorHAnsi" w:hAnsiTheme="minorHAnsi"/>
          <w:sz w:val="22"/>
          <w:szCs w:val="22"/>
        </w:rPr>
        <w:t>;</w:t>
      </w:r>
    </w:p>
    <w:p w14:paraId="7928C298" w14:textId="6563B233" w:rsidR="00D44D8A" w:rsidRPr="00AF7E40" w:rsidRDefault="00D44D8A" w:rsidP="00FC7B24">
      <w:pPr>
        <w:pStyle w:val="Odstavecseseznamem"/>
        <w:keepNext/>
        <w:keepLines/>
        <w:numPr>
          <w:ilvl w:val="2"/>
          <w:numId w:val="30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AF7E40">
        <w:rPr>
          <w:rFonts w:asciiTheme="minorHAnsi" w:hAnsiTheme="minorHAnsi"/>
          <w:sz w:val="22"/>
          <w:szCs w:val="22"/>
        </w:rPr>
        <w:t>certifikace:</w:t>
      </w:r>
    </w:p>
    <w:p w14:paraId="559D40DC" w14:textId="17633882" w:rsidR="00AF7E40" w:rsidRPr="00BE1550" w:rsidRDefault="00740DA0" w:rsidP="00BE1550">
      <w:pPr>
        <w:pStyle w:val="Odstavecseseznamem"/>
        <w:keepNext/>
        <w:keepLines/>
        <w:numPr>
          <w:ilvl w:val="3"/>
          <w:numId w:val="21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platný certifikát </w:t>
      </w:r>
      <w:r w:rsidR="00D44D8A" w:rsidRPr="005A4CE5">
        <w:rPr>
          <w:rFonts w:asciiTheme="minorHAnsi" w:hAnsiTheme="minorHAnsi"/>
          <w:sz w:val="22"/>
          <w:szCs w:val="22"/>
        </w:rPr>
        <w:t xml:space="preserve">CCIE nebo </w:t>
      </w:r>
      <w:r w:rsidR="00FC5BED" w:rsidRPr="005A4CE5">
        <w:rPr>
          <w:rFonts w:asciiTheme="minorHAnsi" w:hAnsiTheme="minorHAnsi"/>
          <w:sz w:val="22"/>
          <w:szCs w:val="22"/>
        </w:rPr>
        <w:t xml:space="preserve">certifikát Cisco Certified Network Professional, nebo CISCO CCDA (Cisco Certified Design Associate) nebo CISCO CCDP (Cisco Certified Design Professional) nebo </w:t>
      </w:r>
      <w:r w:rsidRPr="005A4CE5">
        <w:rPr>
          <w:rFonts w:asciiTheme="minorHAnsi" w:hAnsiTheme="minorHAnsi"/>
          <w:sz w:val="22"/>
          <w:szCs w:val="22"/>
        </w:rPr>
        <w:t>obdobný</w:t>
      </w:r>
      <w:r w:rsidR="00AF7E40" w:rsidRPr="002158AF">
        <w:rPr>
          <w:rFonts w:asciiTheme="minorHAnsi" w:hAnsiTheme="minorHAnsi"/>
          <w:sz w:val="22"/>
          <w:szCs w:val="22"/>
        </w:rPr>
        <w:t>.</w:t>
      </w:r>
    </w:p>
    <w:p w14:paraId="796C7610" w14:textId="38896F5D" w:rsidR="003A4678" w:rsidRPr="005A4CE5" w:rsidRDefault="003A4678" w:rsidP="00EA521B">
      <w:pPr>
        <w:pStyle w:val="Normal1"/>
        <w:keepNext/>
        <w:keepLines/>
        <w:ind w:left="1275"/>
        <w:rPr>
          <w:rFonts w:asciiTheme="minorHAnsi" w:hAnsiTheme="minorHAnsi"/>
          <w:szCs w:val="22"/>
        </w:rPr>
      </w:pPr>
      <w:r w:rsidRPr="005A4CE5">
        <w:rPr>
          <w:rFonts w:asciiTheme="minorHAnsi" w:hAnsiTheme="minorHAnsi"/>
          <w:b/>
          <w:szCs w:val="22"/>
          <w:u w:val="single"/>
        </w:rPr>
        <w:t xml:space="preserve">Část </w:t>
      </w:r>
      <w:r w:rsidR="00BE1550">
        <w:rPr>
          <w:rFonts w:asciiTheme="minorHAnsi" w:hAnsiTheme="minorHAnsi"/>
          <w:b/>
          <w:szCs w:val="22"/>
          <w:u w:val="single"/>
        </w:rPr>
        <w:t>5</w:t>
      </w:r>
      <w:r w:rsidRPr="005A4CE5">
        <w:rPr>
          <w:rFonts w:asciiTheme="minorHAnsi" w:hAnsiTheme="minorHAnsi"/>
          <w:b/>
          <w:szCs w:val="22"/>
          <w:u w:val="single"/>
        </w:rPr>
        <w:t xml:space="preserve"> – </w:t>
      </w:r>
      <w:r w:rsidR="00F76FA2" w:rsidRPr="005A4CE5">
        <w:rPr>
          <w:rFonts w:asciiTheme="minorHAnsi" w:hAnsiTheme="minorHAnsi"/>
          <w:b/>
          <w:szCs w:val="22"/>
          <w:u w:val="single"/>
        </w:rPr>
        <w:t xml:space="preserve">Platforma </w:t>
      </w:r>
      <w:r w:rsidRPr="005A4CE5">
        <w:rPr>
          <w:rFonts w:asciiTheme="minorHAnsi" w:hAnsiTheme="minorHAnsi"/>
          <w:b/>
          <w:szCs w:val="22"/>
          <w:u w:val="single"/>
        </w:rPr>
        <w:t>Microsoft</w:t>
      </w:r>
      <w:r w:rsidR="00BE1550" w:rsidRPr="00BE1550">
        <w:rPr>
          <w:rFonts w:asciiTheme="minorHAnsi" w:hAnsiTheme="minorHAnsi"/>
          <w:b/>
          <w:szCs w:val="22"/>
        </w:rPr>
        <w:t>®</w:t>
      </w:r>
      <w:r w:rsidRPr="005A4CE5">
        <w:rPr>
          <w:rFonts w:asciiTheme="minorHAnsi" w:hAnsiTheme="minorHAnsi"/>
          <w:szCs w:val="22"/>
        </w:rPr>
        <w:t>:</w:t>
      </w:r>
    </w:p>
    <w:p w14:paraId="557EA099" w14:textId="4340C1A4" w:rsidR="00590C1F" w:rsidRPr="005A4CE5" w:rsidRDefault="00111221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i w:val="0"/>
          <w:sz w:val="22"/>
          <w:szCs w:val="22"/>
        </w:rPr>
      </w:pPr>
      <w:r w:rsidRPr="00B97F8C">
        <w:rPr>
          <w:rFonts w:asciiTheme="minorHAnsi" w:hAnsiTheme="minorHAnsi"/>
          <w:i w:val="0"/>
          <w:sz w:val="22"/>
          <w:szCs w:val="22"/>
        </w:rPr>
        <w:t>M</w:t>
      </w:r>
      <w:r w:rsidR="00590C1F" w:rsidRPr="00B97F8C">
        <w:rPr>
          <w:rFonts w:asciiTheme="minorHAnsi" w:hAnsiTheme="minorHAnsi"/>
          <w:i w:val="0"/>
          <w:sz w:val="22"/>
          <w:szCs w:val="22"/>
        </w:rPr>
        <w:t>inimálně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</w:t>
      </w:r>
      <w:r w:rsidR="00590C1F" w:rsidRPr="005A4CE5">
        <w:rPr>
          <w:rFonts w:asciiTheme="minorHAnsi" w:hAnsiTheme="minorHAnsi"/>
          <w:i w:val="0"/>
          <w:sz w:val="22"/>
          <w:szCs w:val="22"/>
          <w:lang w:val="cs-CZ"/>
        </w:rPr>
        <w:t>jednu (1) osobu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na pozici </w:t>
      </w:r>
      <w:r w:rsidR="00590C1F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>Specialista Microsoft</w:t>
      </w:r>
      <w:r w:rsidR="00BE1550" w:rsidRPr="00BE1550">
        <w:rPr>
          <w:rFonts w:asciiTheme="minorHAnsi" w:hAnsiTheme="minorHAnsi"/>
          <w:b/>
          <w:i w:val="0"/>
          <w:sz w:val="22"/>
          <w:szCs w:val="22"/>
        </w:rPr>
        <w:t>®</w:t>
      </w:r>
      <w:r w:rsidR="00590C1F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 xml:space="preserve"> - server</w:t>
      </w:r>
      <w:r w:rsidR="00590C1F" w:rsidRPr="005A4CE5">
        <w:rPr>
          <w:rFonts w:asciiTheme="minorHAnsi" w:hAnsiTheme="minorHAnsi"/>
          <w:b/>
          <w:bCs/>
          <w:i w:val="0"/>
          <w:sz w:val="22"/>
          <w:szCs w:val="22"/>
        </w:rPr>
        <w:t xml:space="preserve"> </w:t>
      </w:r>
      <w:r w:rsidR="00590C1F" w:rsidRPr="005A4CE5">
        <w:rPr>
          <w:rFonts w:asciiTheme="minorHAnsi" w:hAnsiTheme="minorHAnsi"/>
          <w:i w:val="0"/>
          <w:sz w:val="22"/>
          <w:szCs w:val="22"/>
        </w:rPr>
        <w:t>splňující následující požadavky:</w:t>
      </w:r>
    </w:p>
    <w:p w14:paraId="1A3499E5" w14:textId="77777777" w:rsidR="00111221" w:rsidRPr="005A4CE5" w:rsidRDefault="00111221" w:rsidP="00FC7B24">
      <w:pPr>
        <w:pStyle w:val="Odstavecseseznamem"/>
        <w:keepNext/>
        <w:keepLines/>
        <w:numPr>
          <w:ilvl w:val="2"/>
          <w:numId w:val="31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řádně ukončené minimálně středoškolské vzdělání s maturitou; </w:t>
      </w:r>
    </w:p>
    <w:p w14:paraId="36A407E1" w14:textId="39E2FB74" w:rsidR="008D44CC" w:rsidRPr="005A4CE5" w:rsidRDefault="00111221" w:rsidP="00FC7B24">
      <w:pPr>
        <w:pStyle w:val="Odstavecseseznamem"/>
        <w:keepNext/>
        <w:keepLines/>
        <w:numPr>
          <w:ilvl w:val="2"/>
          <w:numId w:val="31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prokazatelná praxe minimálně </w:t>
      </w:r>
      <w:r w:rsidR="002158AF">
        <w:rPr>
          <w:rFonts w:asciiTheme="minorHAnsi" w:hAnsiTheme="minorHAnsi"/>
          <w:sz w:val="22"/>
          <w:szCs w:val="22"/>
        </w:rPr>
        <w:t>tři</w:t>
      </w:r>
      <w:r w:rsidR="002158AF" w:rsidRPr="005A4CE5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sz w:val="22"/>
          <w:szCs w:val="22"/>
        </w:rPr>
        <w:t>(</w:t>
      </w:r>
      <w:r w:rsidR="002158AF">
        <w:rPr>
          <w:rFonts w:asciiTheme="minorHAnsi" w:hAnsiTheme="minorHAnsi"/>
          <w:sz w:val="22"/>
          <w:szCs w:val="22"/>
        </w:rPr>
        <w:t>3</w:t>
      </w:r>
      <w:r w:rsidRPr="005A4CE5">
        <w:rPr>
          <w:rFonts w:asciiTheme="minorHAnsi" w:hAnsiTheme="minorHAnsi"/>
          <w:sz w:val="22"/>
          <w:szCs w:val="22"/>
        </w:rPr>
        <w:t xml:space="preserve">) </w:t>
      </w:r>
      <w:r w:rsidR="002158AF">
        <w:rPr>
          <w:rFonts w:asciiTheme="minorHAnsi" w:hAnsiTheme="minorHAnsi"/>
          <w:sz w:val="22"/>
          <w:szCs w:val="22"/>
        </w:rPr>
        <w:t>roky</w:t>
      </w:r>
      <w:r w:rsidR="002158AF" w:rsidRPr="005A4CE5">
        <w:rPr>
          <w:rFonts w:asciiTheme="minorHAnsi" w:hAnsiTheme="minorHAnsi"/>
          <w:sz w:val="22"/>
          <w:szCs w:val="22"/>
        </w:rPr>
        <w:t xml:space="preserve"> </w:t>
      </w:r>
      <w:r w:rsidR="008D44CC" w:rsidRPr="005A4CE5">
        <w:rPr>
          <w:rFonts w:asciiTheme="minorHAnsi" w:hAnsiTheme="minorHAnsi"/>
          <w:sz w:val="22"/>
          <w:szCs w:val="22"/>
        </w:rPr>
        <w:t>v oblasti zajištění architektury</w:t>
      </w:r>
      <w:r w:rsidR="0059335B">
        <w:rPr>
          <w:rFonts w:asciiTheme="minorHAnsi" w:hAnsiTheme="minorHAnsi"/>
          <w:sz w:val="22"/>
          <w:szCs w:val="22"/>
        </w:rPr>
        <w:t xml:space="preserve"> a</w:t>
      </w:r>
      <w:r w:rsidR="008D44CC" w:rsidRPr="005A4CE5">
        <w:rPr>
          <w:rFonts w:asciiTheme="minorHAnsi" w:hAnsiTheme="minorHAnsi"/>
          <w:sz w:val="22"/>
          <w:szCs w:val="22"/>
        </w:rPr>
        <w:t xml:space="preserve"> </w:t>
      </w:r>
      <w:r w:rsidR="0059335B" w:rsidRPr="005A4CE5">
        <w:rPr>
          <w:rFonts w:asciiTheme="minorHAnsi" w:hAnsiTheme="minorHAnsi"/>
          <w:sz w:val="22"/>
          <w:szCs w:val="22"/>
        </w:rPr>
        <w:t xml:space="preserve">realizačního řešení nasazování </w:t>
      </w:r>
      <w:r w:rsidR="008D44CC" w:rsidRPr="005A4CE5">
        <w:rPr>
          <w:rFonts w:asciiTheme="minorHAnsi" w:hAnsiTheme="minorHAnsi"/>
          <w:sz w:val="22"/>
          <w:szCs w:val="22"/>
        </w:rPr>
        <w:t>a správy serverových produktů Microsoft</w:t>
      </w:r>
      <w:r w:rsidR="00BE1550" w:rsidRPr="00BE1550">
        <w:rPr>
          <w:rFonts w:asciiTheme="minorHAnsi" w:hAnsiTheme="minorHAnsi"/>
          <w:sz w:val="22"/>
          <w:szCs w:val="22"/>
        </w:rPr>
        <w:t>®</w:t>
      </w:r>
      <w:r w:rsidR="008D44CC" w:rsidRPr="005A4CE5">
        <w:rPr>
          <w:rFonts w:asciiTheme="minorHAnsi" w:hAnsiTheme="minorHAnsi"/>
          <w:sz w:val="22"/>
          <w:szCs w:val="22"/>
        </w:rPr>
        <w:t xml:space="preserve"> </w:t>
      </w:r>
      <w:r w:rsidR="00921601" w:rsidRPr="005A4CE5">
        <w:rPr>
          <w:rFonts w:asciiTheme="minorHAnsi" w:hAnsiTheme="minorHAnsi"/>
          <w:sz w:val="22"/>
          <w:szCs w:val="22"/>
        </w:rPr>
        <w:t xml:space="preserve">u </w:t>
      </w:r>
      <w:r w:rsidR="00326E7C" w:rsidRPr="00D50728">
        <w:rPr>
          <w:rFonts w:asciiTheme="minorHAnsi" w:hAnsiTheme="minorHAnsi"/>
          <w:sz w:val="22"/>
          <w:szCs w:val="22"/>
        </w:rPr>
        <w:t xml:space="preserve">organizace </w:t>
      </w:r>
      <w:r w:rsidR="00326E7C">
        <w:rPr>
          <w:rFonts w:asciiTheme="minorHAnsi" w:hAnsiTheme="minorHAnsi"/>
          <w:sz w:val="22"/>
          <w:szCs w:val="22"/>
        </w:rPr>
        <w:t>či organizací</w:t>
      </w:r>
      <w:r w:rsidR="002158AF" w:rsidRPr="005A4CE5">
        <w:rPr>
          <w:rFonts w:asciiTheme="minorHAnsi" w:hAnsiTheme="minorHAnsi"/>
          <w:sz w:val="22"/>
          <w:szCs w:val="22"/>
        </w:rPr>
        <w:t xml:space="preserve"> </w:t>
      </w:r>
      <w:r w:rsidR="002158AF">
        <w:rPr>
          <w:rFonts w:asciiTheme="minorHAnsi" w:hAnsiTheme="minorHAnsi"/>
          <w:sz w:val="22"/>
          <w:szCs w:val="22"/>
        </w:rPr>
        <w:t>s rozsáhlou ICT infrastrukturou - Enterprise</w:t>
      </w:r>
      <w:r w:rsidR="002158AF" w:rsidRPr="005A4CE5" w:rsidDel="002158AF">
        <w:rPr>
          <w:rFonts w:asciiTheme="minorHAnsi" w:hAnsiTheme="minorHAnsi"/>
          <w:sz w:val="22"/>
          <w:szCs w:val="22"/>
        </w:rPr>
        <w:t xml:space="preserve"> </w:t>
      </w:r>
      <w:r w:rsidR="00921601" w:rsidRPr="005A4CE5">
        <w:rPr>
          <w:rFonts w:asciiTheme="minorHAnsi" w:hAnsiTheme="minorHAnsi"/>
          <w:sz w:val="22"/>
          <w:szCs w:val="22"/>
        </w:rPr>
        <w:t>;</w:t>
      </w:r>
    </w:p>
    <w:p w14:paraId="78CBC012" w14:textId="77777777" w:rsidR="00E76BCF" w:rsidRPr="002158AF" w:rsidRDefault="00E76BCF" w:rsidP="00FC7B24">
      <w:pPr>
        <w:pStyle w:val="Odstavecseseznamem"/>
        <w:keepNext/>
        <w:keepLines/>
        <w:numPr>
          <w:ilvl w:val="2"/>
          <w:numId w:val="31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2158AF">
        <w:rPr>
          <w:rFonts w:asciiTheme="minorHAnsi" w:hAnsiTheme="minorHAnsi"/>
          <w:sz w:val="22"/>
          <w:szCs w:val="22"/>
        </w:rPr>
        <w:t>certifikace:</w:t>
      </w:r>
    </w:p>
    <w:p w14:paraId="4DA3CA0D" w14:textId="77777777" w:rsidR="0059335B" w:rsidRPr="005A4CE5" w:rsidRDefault="0059335B" w:rsidP="00EA521B">
      <w:pPr>
        <w:pStyle w:val="Odstavecseseznamem"/>
        <w:keepNext/>
        <w:keepLines/>
        <w:numPr>
          <w:ilvl w:val="3"/>
          <w:numId w:val="21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Microsoft® Certified Technology Specialist: Windows Server Network Infrastructure, Configuration,</w:t>
      </w:r>
    </w:p>
    <w:p w14:paraId="5981F6F7" w14:textId="6BD17ACF" w:rsidR="00FC5BED" w:rsidRPr="005A4CE5" w:rsidRDefault="00FC5BED" w:rsidP="00EA521B">
      <w:pPr>
        <w:pStyle w:val="Odstavecseseznamem"/>
        <w:keepNext/>
        <w:keepLines/>
        <w:numPr>
          <w:ilvl w:val="3"/>
          <w:numId w:val="21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Microsoft® Certified Technology Specialist: Windows Server Active Directory, Configuration,</w:t>
      </w:r>
    </w:p>
    <w:p w14:paraId="570AAEC2" w14:textId="73C48C68" w:rsidR="00111221" w:rsidRPr="002158AF" w:rsidRDefault="00876030" w:rsidP="00BE1550">
      <w:pPr>
        <w:pStyle w:val="Odstavecseseznamem"/>
        <w:keepNext/>
        <w:keepLines/>
        <w:numPr>
          <w:ilvl w:val="3"/>
          <w:numId w:val="21"/>
        </w:numPr>
        <w:spacing w:after="160"/>
        <w:contextualSpacing/>
        <w:jc w:val="both"/>
      </w:pPr>
      <w:r w:rsidRPr="005A4CE5">
        <w:rPr>
          <w:rFonts w:asciiTheme="minorHAnsi" w:hAnsiTheme="minorHAnsi"/>
          <w:sz w:val="22"/>
          <w:szCs w:val="22"/>
        </w:rPr>
        <w:t xml:space="preserve">Microsoft® Certified Technology Specialist: Microsoft Exchange Server 2010 </w:t>
      </w:r>
      <w:r w:rsidR="004F069A" w:rsidRPr="005A4CE5">
        <w:rPr>
          <w:rFonts w:asciiTheme="minorHAnsi" w:hAnsiTheme="minorHAnsi"/>
          <w:sz w:val="22"/>
          <w:szCs w:val="22"/>
        </w:rPr>
        <w:t>–</w:t>
      </w:r>
      <w:r w:rsidRPr="005A4CE5">
        <w:rPr>
          <w:rFonts w:asciiTheme="minorHAnsi" w:hAnsiTheme="minorHAnsi"/>
          <w:sz w:val="22"/>
          <w:szCs w:val="22"/>
        </w:rPr>
        <w:t xml:space="preserve"> Configuration</w:t>
      </w:r>
      <w:r w:rsidR="002158AF">
        <w:rPr>
          <w:rFonts w:asciiTheme="minorHAnsi" w:hAnsiTheme="minorHAnsi"/>
          <w:sz w:val="22"/>
          <w:szCs w:val="22"/>
        </w:rPr>
        <w:t>.</w:t>
      </w:r>
    </w:p>
    <w:p w14:paraId="6A2BB05E" w14:textId="2A5531C5" w:rsidR="00590C1F" w:rsidRPr="005A4CE5" w:rsidRDefault="00111221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i w:val="0"/>
          <w:sz w:val="22"/>
          <w:szCs w:val="22"/>
        </w:rPr>
      </w:pPr>
      <w:r w:rsidRPr="00B97F8C">
        <w:rPr>
          <w:rFonts w:asciiTheme="minorHAnsi" w:hAnsiTheme="minorHAnsi"/>
          <w:i w:val="0"/>
          <w:sz w:val="22"/>
          <w:szCs w:val="22"/>
        </w:rPr>
        <w:t>M</w:t>
      </w:r>
      <w:r w:rsidR="00590C1F" w:rsidRPr="00B97F8C">
        <w:rPr>
          <w:rFonts w:asciiTheme="minorHAnsi" w:hAnsiTheme="minorHAnsi"/>
          <w:i w:val="0"/>
          <w:sz w:val="22"/>
          <w:szCs w:val="22"/>
        </w:rPr>
        <w:t>inimálně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</w:t>
      </w:r>
      <w:r w:rsidR="00590C1F" w:rsidRPr="005A4CE5">
        <w:rPr>
          <w:rFonts w:asciiTheme="minorHAnsi" w:hAnsiTheme="minorHAnsi"/>
          <w:i w:val="0"/>
          <w:sz w:val="22"/>
          <w:szCs w:val="22"/>
          <w:lang w:val="cs-CZ"/>
        </w:rPr>
        <w:t>jednu (1) osobu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na pozici </w:t>
      </w:r>
      <w:r w:rsidR="00590C1F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>Specialista SharePoint</w:t>
      </w:r>
      <w:r w:rsidR="00590C1F" w:rsidRPr="005A4CE5">
        <w:rPr>
          <w:rFonts w:asciiTheme="minorHAnsi" w:hAnsiTheme="minorHAnsi"/>
          <w:b/>
          <w:bCs/>
          <w:i w:val="0"/>
          <w:sz w:val="22"/>
          <w:szCs w:val="22"/>
        </w:rPr>
        <w:t xml:space="preserve"> </w:t>
      </w:r>
      <w:r w:rsidR="00590C1F" w:rsidRPr="005A4CE5">
        <w:rPr>
          <w:rFonts w:asciiTheme="minorHAnsi" w:hAnsiTheme="minorHAnsi"/>
          <w:i w:val="0"/>
          <w:sz w:val="22"/>
          <w:szCs w:val="22"/>
        </w:rPr>
        <w:t>splňující následující požadavky:</w:t>
      </w:r>
    </w:p>
    <w:p w14:paraId="089D7E0F" w14:textId="77777777" w:rsidR="00111221" w:rsidRPr="005A4CE5" w:rsidRDefault="00111221" w:rsidP="00FC7B24">
      <w:pPr>
        <w:pStyle w:val="Odstavecseseznamem"/>
        <w:keepNext/>
        <w:keepLines/>
        <w:numPr>
          <w:ilvl w:val="2"/>
          <w:numId w:val="32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řádně ukončené minimálně středoškolské vzdělání s maturitou; </w:t>
      </w:r>
    </w:p>
    <w:p w14:paraId="03F3509A" w14:textId="734CD76D" w:rsidR="008D44CC" w:rsidRPr="005A4CE5" w:rsidRDefault="00111221" w:rsidP="00FC7B24">
      <w:pPr>
        <w:pStyle w:val="Odstavecseseznamem"/>
        <w:keepNext/>
        <w:keepLines/>
        <w:numPr>
          <w:ilvl w:val="2"/>
          <w:numId w:val="32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prokazatelná praxe minimálně </w:t>
      </w:r>
      <w:r w:rsidR="002158AF">
        <w:rPr>
          <w:rFonts w:asciiTheme="minorHAnsi" w:hAnsiTheme="minorHAnsi"/>
          <w:sz w:val="22"/>
          <w:szCs w:val="22"/>
        </w:rPr>
        <w:t>tři</w:t>
      </w:r>
      <w:r w:rsidR="002158AF" w:rsidRPr="005A4CE5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sz w:val="22"/>
          <w:szCs w:val="22"/>
        </w:rPr>
        <w:t>(</w:t>
      </w:r>
      <w:r w:rsidR="002158AF">
        <w:rPr>
          <w:rFonts w:asciiTheme="minorHAnsi" w:hAnsiTheme="minorHAnsi"/>
          <w:sz w:val="22"/>
          <w:szCs w:val="22"/>
        </w:rPr>
        <w:t>3</w:t>
      </w:r>
      <w:r w:rsidRPr="005A4CE5">
        <w:rPr>
          <w:rFonts w:asciiTheme="minorHAnsi" w:hAnsiTheme="minorHAnsi"/>
          <w:sz w:val="22"/>
          <w:szCs w:val="22"/>
        </w:rPr>
        <w:t xml:space="preserve">) roky </w:t>
      </w:r>
      <w:r w:rsidR="008D44CC" w:rsidRPr="005A4CE5">
        <w:rPr>
          <w:rFonts w:asciiTheme="minorHAnsi" w:hAnsiTheme="minorHAnsi"/>
          <w:sz w:val="22"/>
          <w:szCs w:val="22"/>
        </w:rPr>
        <w:t xml:space="preserve">v oblasti zajištění </w:t>
      </w:r>
      <w:r w:rsidR="002573A3">
        <w:rPr>
          <w:rFonts w:asciiTheme="minorHAnsi" w:hAnsiTheme="minorHAnsi"/>
          <w:sz w:val="22"/>
          <w:szCs w:val="22"/>
        </w:rPr>
        <w:t>architektury</w:t>
      </w:r>
      <w:r w:rsidR="002573A3" w:rsidRPr="005A4CE5">
        <w:rPr>
          <w:rFonts w:asciiTheme="minorHAnsi" w:hAnsiTheme="minorHAnsi"/>
          <w:sz w:val="22"/>
          <w:szCs w:val="22"/>
        </w:rPr>
        <w:t xml:space="preserve"> </w:t>
      </w:r>
      <w:r w:rsidR="003950CB">
        <w:rPr>
          <w:rFonts w:asciiTheme="minorHAnsi" w:hAnsiTheme="minorHAnsi"/>
          <w:sz w:val="22"/>
          <w:szCs w:val="22"/>
        </w:rPr>
        <w:t>nebo</w:t>
      </w:r>
      <w:r w:rsidR="003950CB" w:rsidRPr="005A4CE5">
        <w:rPr>
          <w:rFonts w:asciiTheme="minorHAnsi" w:hAnsiTheme="minorHAnsi"/>
          <w:sz w:val="22"/>
          <w:szCs w:val="22"/>
        </w:rPr>
        <w:t xml:space="preserve"> </w:t>
      </w:r>
      <w:r w:rsidR="008D44CC" w:rsidRPr="005A4CE5">
        <w:rPr>
          <w:rFonts w:asciiTheme="minorHAnsi" w:hAnsiTheme="minorHAnsi"/>
          <w:sz w:val="22"/>
          <w:szCs w:val="22"/>
        </w:rPr>
        <w:t xml:space="preserve">realizačního řešení nasazování a správy řešení </w:t>
      </w:r>
      <w:r w:rsidRPr="005A4CE5">
        <w:rPr>
          <w:rFonts w:asciiTheme="minorHAnsi" w:hAnsiTheme="minorHAnsi"/>
          <w:sz w:val="22"/>
          <w:szCs w:val="22"/>
        </w:rPr>
        <w:t xml:space="preserve">na platformě Microsoft Sharepoint </w:t>
      </w:r>
      <w:r w:rsidR="003950CB">
        <w:rPr>
          <w:rFonts w:asciiTheme="minorHAnsi" w:hAnsiTheme="minorHAnsi"/>
          <w:sz w:val="22"/>
          <w:szCs w:val="22"/>
        </w:rPr>
        <w:t>nebo</w:t>
      </w:r>
      <w:r w:rsidR="003950CB" w:rsidRPr="005A4CE5">
        <w:rPr>
          <w:rFonts w:asciiTheme="minorHAnsi" w:hAnsiTheme="minorHAnsi"/>
          <w:sz w:val="22"/>
          <w:szCs w:val="22"/>
        </w:rPr>
        <w:t xml:space="preserve"> </w:t>
      </w:r>
      <w:r w:rsidR="008D44CC" w:rsidRPr="005A4CE5">
        <w:rPr>
          <w:rFonts w:asciiTheme="minorHAnsi" w:hAnsiTheme="minorHAnsi"/>
          <w:sz w:val="22"/>
          <w:szCs w:val="22"/>
        </w:rPr>
        <w:t xml:space="preserve">zajištění </w:t>
      </w:r>
      <w:r w:rsidRPr="005A4CE5">
        <w:rPr>
          <w:rFonts w:asciiTheme="minorHAnsi" w:hAnsiTheme="minorHAnsi"/>
          <w:sz w:val="22"/>
          <w:szCs w:val="22"/>
        </w:rPr>
        <w:t xml:space="preserve">návrhu </w:t>
      </w:r>
      <w:r w:rsidR="008D44CC" w:rsidRPr="005A4CE5">
        <w:rPr>
          <w:rFonts w:asciiTheme="minorHAnsi" w:hAnsiTheme="minorHAnsi"/>
          <w:sz w:val="22"/>
          <w:szCs w:val="22"/>
        </w:rPr>
        <w:t xml:space="preserve">architektury, technického řešení, nasazení </w:t>
      </w:r>
      <w:r w:rsidR="003950CB">
        <w:rPr>
          <w:rFonts w:asciiTheme="minorHAnsi" w:hAnsiTheme="minorHAnsi"/>
          <w:sz w:val="22"/>
          <w:szCs w:val="22"/>
        </w:rPr>
        <w:t>nebo</w:t>
      </w:r>
      <w:r w:rsidR="003950CB" w:rsidRPr="005A4CE5">
        <w:rPr>
          <w:rFonts w:asciiTheme="minorHAnsi" w:hAnsiTheme="minorHAnsi"/>
          <w:sz w:val="22"/>
          <w:szCs w:val="22"/>
        </w:rPr>
        <w:t xml:space="preserve"> </w:t>
      </w:r>
      <w:r w:rsidR="008D44CC" w:rsidRPr="005A4CE5">
        <w:rPr>
          <w:rFonts w:asciiTheme="minorHAnsi" w:hAnsiTheme="minorHAnsi"/>
          <w:sz w:val="22"/>
          <w:szCs w:val="22"/>
        </w:rPr>
        <w:t xml:space="preserve">správy informačních systémů a agend </w:t>
      </w:r>
      <w:r w:rsidRPr="005A4CE5">
        <w:rPr>
          <w:rFonts w:asciiTheme="minorHAnsi" w:hAnsiTheme="minorHAnsi"/>
          <w:sz w:val="22"/>
          <w:szCs w:val="22"/>
        </w:rPr>
        <w:t>na platformě</w:t>
      </w:r>
      <w:r w:rsidR="008D44CC" w:rsidRPr="005A4CE5">
        <w:rPr>
          <w:rFonts w:asciiTheme="minorHAnsi" w:hAnsiTheme="minorHAnsi"/>
          <w:sz w:val="22"/>
          <w:szCs w:val="22"/>
        </w:rPr>
        <w:t xml:space="preserve"> Microsoft</w:t>
      </w:r>
      <w:r w:rsidRPr="005A4CE5">
        <w:rPr>
          <w:rFonts w:asciiTheme="minorHAnsi" w:hAnsiTheme="minorHAnsi"/>
          <w:sz w:val="22"/>
          <w:szCs w:val="22"/>
        </w:rPr>
        <w:t xml:space="preserve"> Sharepoint</w:t>
      </w:r>
      <w:r w:rsidR="008D44CC" w:rsidRPr="005A4CE5">
        <w:rPr>
          <w:rFonts w:asciiTheme="minorHAnsi" w:hAnsiTheme="minorHAnsi"/>
          <w:sz w:val="22"/>
          <w:szCs w:val="22"/>
        </w:rPr>
        <w:t xml:space="preserve"> </w:t>
      </w:r>
      <w:r w:rsidR="002158AF" w:rsidRPr="005A4CE5">
        <w:rPr>
          <w:rFonts w:asciiTheme="minorHAnsi" w:hAnsiTheme="minorHAnsi"/>
          <w:sz w:val="22"/>
          <w:szCs w:val="22"/>
        </w:rPr>
        <w:t xml:space="preserve">u </w:t>
      </w:r>
      <w:r w:rsidR="00326E7C" w:rsidRPr="00D50728">
        <w:rPr>
          <w:rFonts w:asciiTheme="minorHAnsi" w:hAnsiTheme="minorHAnsi"/>
          <w:sz w:val="22"/>
          <w:szCs w:val="22"/>
        </w:rPr>
        <w:t xml:space="preserve">organizace </w:t>
      </w:r>
      <w:r w:rsidR="00326E7C">
        <w:rPr>
          <w:rFonts w:asciiTheme="minorHAnsi" w:hAnsiTheme="minorHAnsi"/>
          <w:sz w:val="22"/>
          <w:szCs w:val="22"/>
        </w:rPr>
        <w:t>či organizací</w:t>
      </w:r>
      <w:r w:rsidR="002158AF" w:rsidRPr="005A4CE5">
        <w:rPr>
          <w:rFonts w:asciiTheme="minorHAnsi" w:hAnsiTheme="minorHAnsi"/>
          <w:sz w:val="22"/>
          <w:szCs w:val="22"/>
        </w:rPr>
        <w:t xml:space="preserve"> </w:t>
      </w:r>
      <w:r w:rsidR="002158AF">
        <w:rPr>
          <w:rFonts w:asciiTheme="minorHAnsi" w:hAnsiTheme="minorHAnsi"/>
          <w:sz w:val="22"/>
          <w:szCs w:val="22"/>
        </w:rPr>
        <w:t>s rozsáhlou ICT infrastrukturou - Enterprise</w:t>
      </w:r>
      <w:r w:rsidRPr="005A4CE5">
        <w:rPr>
          <w:rFonts w:asciiTheme="minorHAnsi" w:hAnsiTheme="minorHAnsi"/>
          <w:sz w:val="22"/>
          <w:szCs w:val="22"/>
        </w:rPr>
        <w:t>;</w:t>
      </w:r>
    </w:p>
    <w:p w14:paraId="7CCC2C8A" w14:textId="6A554C58" w:rsidR="00E76BCF" w:rsidRPr="005A4CE5" w:rsidRDefault="00E76BCF" w:rsidP="00FC7B24">
      <w:pPr>
        <w:pStyle w:val="Odstavecseseznamem"/>
        <w:keepNext/>
        <w:keepLines/>
        <w:numPr>
          <w:ilvl w:val="2"/>
          <w:numId w:val="32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certifikace:</w:t>
      </w:r>
    </w:p>
    <w:p w14:paraId="373BF664" w14:textId="00409F64" w:rsidR="00111221" w:rsidRPr="00DE6E8D" w:rsidRDefault="00740DA0" w:rsidP="00BE1550">
      <w:pPr>
        <w:pStyle w:val="Odstavecseseznamem"/>
        <w:keepNext/>
        <w:keepLines/>
        <w:numPr>
          <w:ilvl w:val="3"/>
          <w:numId w:val="21"/>
        </w:numPr>
        <w:spacing w:after="160"/>
        <w:contextualSpacing/>
        <w:jc w:val="both"/>
      </w:pPr>
      <w:r w:rsidRPr="005A4CE5">
        <w:rPr>
          <w:rFonts w:asciiTheme="minorHAnsi" w:hAnsiTheme="minorHAnsi"/>
          <w:sz w:val="22"/>
          <w:szCs w:val="22"/>
        </w:rPr>
        <w:t xml:space="preserve">platný certifikát </w:t>
      </w:r>
      <w:r w:rsidR="00FC5BED" w:rsidRPr="005A4CE5">
        <w:rPr>
          <w:rFonts w:asciiTheme="minorHAnsi" w:hAnsiTheme="minorHAnsi"/>
          <w:sz w:val="22"/>
          <w:szCs w:val="22"/>
        </w:rPr>
        <w:t>MCITP: SharePoint Administrator 2010 nebo</w:t>
      </w:r>
      <w:r w:rsidR="00B561E9">
        <w:rPr>
          <w:rFonts w:asciiTheme="minorHAnsi" w:hAnsiTheme="minorHAnsi"/>
          <w:sz w:val="22"/>
          <w:szCs w:val="22"/>
        </w:rPr>
        <w:t xml:space="preserve"> </w:t>
      </w:r>
      <w:r w:rsidR="00FC5BED" w:rsidRPr="005A4CE5">
        <w:rPr>
          <w:rFonts w:asciiTheme="minorHAnsi" w:hAnsiTheme="minorHAnsi"/>
          <w:sz w:val="22"/>
          <w:szCs w:val="22"/>
        </w:rPr>
        <w:t>obdobný</w:t>
      </w:r>
      <w:r w:rsidR="00544A53" w:rsidRPr="005A4CE5">
        <w:rPr>
          <w:rFonts w:asciiTheme="minorHAnsi" w:hAnsiTheme="minorHAnsi"/>
          <w:sz w:val="22"/>
          <w:szCs w:val="22"/>
        </w:rPr>
        <w:t>.</w:t>
      </w:r>
    </w:p>
    <w:p w14:paraId="6CAAFAFF" w14:textId="77777777" w:rsidR="003950CB" w:rsidRPr="00DE6E8D" w:rsidRDefault="003950CB" w:rsidP="00DE6E8D">
      <w:pPr>
        <w:keepNext/>
        <w:keepLines/>
        <w:spacing w:after="160"/>
        <w:contextualSpacing/>
        <w:jc w:val="both"/>
        <w:rPr>
          <w:rFonts w:asciiTheme="minorHAnsi" w:hAnsiTheme="minorHAnsi"/>
        </w:rPr>
      </w:pPr>
    </w:p>
    <w:p w14:paraId="01DDC1C3" w14:textId="77777777" w:rsidR="003950CB" w:rsidRPr="00DE6E8D" w:rsidRDefault="003950CB" w:rsidP="00DE6E8D">
      <w:pPr>
        <w:keepNext/>
        <w:keepLines/>
        <w:spacing w:after="160"/>
        <w:contextualSpacing/>
        <w:jc w:val="both"/>
        <w:rPr>
          <w:rFonts w:asciiTheme="minorHAnsi" w:hAnsiTheme="minorHAnsi"/>
        </w:rPr>
      </w:pPr>
    </w:p>
    <w:p w14:paraId="2AB853D3" w14:textId="0D413809" w:rsidR="003A4678" w:rsidRPr="005A4CE5" w:rsidRDefault="003A4678" w:rsidP="00B97F8C">
      <w:pPr>
        <w:pStyle w:val="Normal1"/>
        <w:keepNext/>
        <w:keepLines/>
        <w:ind w:firstLine="395"/>
        <w:rPr>
          <w:rFonts w:asciiTheme="minorHAnsi" w:hAnsiTheme="minorHAnsi"/>
          <w:szCs w:val="22"/>
        </w:rPr>
      </w:pPr>
      <w:r w:rsidRPr="005A4CE5">
        <w:rPr>
          <w:rFonts w:asciiTheme="minorHAnsi" w:hAnsiTheme="minorHAnsi"/>
          <w:b/>
          <w:szCs w:val="22"/>
          <w:u w:val="single"/>
        </w:rPr>
        <w:t xml:space="preserve">Část </w:t>
      </w:r>
      <w:r w:rsidR="00BE1550">
        <w:rPr>
          <w:rFonts w:asciiTheme="minorHAnsi" w:hAnsiTheme="minorHAnsi"/>
          <w:b/>
          <w:szCs w:val="22"/>
          <w:u w:val="single"/>
        </w:rPr>
        <w:t>6</w:t>
      </w:r>
      <w:r w:rsidR="002573A3" w:rsidRPr="005A4CE5">
        <w:rPr>
          <w:rFonts w:asciiTheme="minorHAnsi" w:hAnsiTheme="minorHAnsi"/>
          <w:b/>
          <w:szCs w:val="22"/>
          <w:u w:val="single"/>
        </w:rPr>
        <w:t xml:space="preserve"> </w:t>
      </w:r>
      <w:r w:rsidRPr="005A4CE5">
        <w:rPr>
          <w:rFonts w:asciiTheme="minorHAnsi" w:hAnsiTheme="minorHAnsi"/>
          <w:b/>
          <w:szCs w:val="22"/>
          <w:u w:val="single"/>
        </w:rPr>
        <w:t>– Technická a technologická řešení</w:t>
      </w:r>
      <w:r w:rsidRPr="005A4CE5">
        <w:rPr>
          <w:rFonts w:asciiTheme="minorHAnsi" w:hAnsiTheme="minorHAnsi"/>
          <w:szCs w:val="22"/>
        </w:rPr>
        <w:t>:</w:t>
      </w:r>
    </w:p>
    <w:p w14:paraId="5243A91F" w14:textId="7467C166" w:rsidR="00590C1F" w:rsidRPr="005A4CE5" w:rsidRDefault="00154D69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i w:val="0"/>
          <w:sz w:val="22"/>
          <w:szCs w:val="22"/>
        </w:rPr>
      </w:pPr>
      <w:r w:rsidRPr="00B97F8C">
        <w:rPr>
          <w:rFonts w:asciiTheme="minorHAnsi" w:hAnsiTheme="minorHAnsi"/>
          <w:i w:val="0"/>
          <w:sz w:val="22"/>
          <w:szCs w:val="22"/>
        </w:rPr>
        <w:t>M</w:t>
      </w:r>
      <w:r w:rsidR="00590C1F" w:rsidRPr="00B97F8C">
        <w:rPr>
          <w:rFonts w:asciiTheme="minorHAnsi" w:hAnsiTheme="minorHAnsi"/>
          <w:i w:val="0"/>
          <w:sz w:val="22"/>
          <w:szCs w:val="22"/>
        </w:rPr>
        <w:t>inimálně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</w:t>
      </w:r>
      <w:r w:rsidR="00590C1F" w:rsidRPr="005A4CE5">
        <w:rPr>
          <w:rFonts w:asciiTheme="minorHAnsi" w:hAnsiTheme="minorHAnsi"/>
          <w:i w:val="0"/>
          <w:sz w:val="22"/>
          <w:szCs w:val="22"/>
          <w:lang w:val="cs-CZ"/>
        </w:rPr>
        <w:t>jednu (1) osobu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na pozici </w:t>
      </w:r>
      <w:r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>Specialista na serverové systémy Unix/Linux</w:t>
      </w:r>
      <w:r w:rsidR="00590C1F" w:rsidRPr="005A4CE5">
        <w:rPr>
          <w:rFonts w:asciiTheme="minorHAnsi" w:hAnsiTheme="minorHAnsi"/>
          <w:b/>
          <w:bCs/>
          <w:i w:val="0"/>
          <w:sz w:val="22"/>
          <w:szCs w:val="22"/>
        </w:rPr>
        <w:t xml:space="preserve"> </w:t>
      </w:r>
      <w:r w:rsidR="00590C1F" w:rsidRPr="005A4CE5">
        <w:rPr>
          <w:rFonts w:asciiTheme="minorHAnsi" w:hAnsiTheme="minorHAnsi"/>
          <w:i w:val="0"/>
          <w:sz w:val="22"/>
          <w:szCs w:val="22"/>
        </w:rPr>
        <w:t>splňující následující požadavky:</w:t>
      </w:r>
    </w:p>
    <w:p w14:paraId="79919B90" w14:textId="77777777" w:rsidR="00647789" w:rsidRPr="005A4CE5" w:rsidRDefault="00647789" w:rsidP="00FC7B24">
      <w:pPr>
        <w:pStyle w:val="Odstavecseseznamem"/>
        <w:keepNext/>
        <w:keepLines/>
        <w:numPr>
          <w:ilvl w:val="0"/>
          <w:numId w:val="33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řádně ukončené minimálně středoškolské vzdělání s maturitou;</w:t>
      </w:r>
    </w:p>
    <w:p w14:paraId="260A8F82" w14:textId="3462BD43" w:rsidR="008D44CC" w:rsidRPr="005A4CE5" w:rsidRDefault="00647789" w:rsidP="00FC7B24">
      <w:pPr>
        <w:pStyle w:val="Odstavecseseznamem"/>
        <w:keepNext/>
        <w:keepLines/>
        <w:numPr>
          <w:ilvl w:val="0"/>
          <w:numId w:val="33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prokazatelná praxe minimálně </w:t>
      </w:r>
      <w:r w:rsidR="00B561E9">
        <w:rPr>
          <w:rFonts w:asciiTheme="minorHAnsi" w:hAnsiTheme="minorHAnsi"/>
          <w:sz w:val="22"/>
          <w:szCs w:val="22"/>
        </w:rPr>
        <w:t>tři</w:t>
      </w:r>
      <w:r w:rsidR="00B561E9" w:rsidRPr="005A4CE5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sz w:val="22"/>
          <w:szCs w:val="22"/>
        </w:rPr>
        <w:t>(</w:t>
      </w:r>
      <w:r w:rsidR="00B561E9">
        <w:rPr>
          <w:rFonts w:asciiTheme="minorHAnsi" w:hAnsiTheme="minorHAnsi"/>
          <w:sz w:val="22"/>
          <w:szCs w:val="22"/>
        </w:rPr>
        <w:t>3</w:t>
      </w:r>
      <w:r w:rsidRPr="005A4CE5">
        <w:rPr>
          <w:rFonts w:asciiTheme="minorHAnsi" w:hAnsiTheme="minorHAnsi"/>
          <w:sz w:val="22"/>
          <w:szCs w:val="22"/>
        </w:rPr>
        <w:t xml:space="preserve">) </w:t>
      </w:r>
      <w:r w:rsidR="00B561E9">
        <w:rPr>
          <w:rFonts w:asciiTheme="minorHAnsi" w:hAnsiTheme="minorHAnsi"/>
          <w:sz w:val="22"/>
          <w:szCs w:val="22"/>
        </w:rPr>
        <w:t>roky</w:t>
      </w:r>
      <w:r w:rsidR="00B561E9" w:rsidRPr="005A4CE5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sz w:val="22"/>
          <w:szCs w:val="22"/>
        </w:rPr>
        <w:t>v oblasti</w:t>
      </w:r>
      <w:r w:rsidR="008D44CC" w:rsidRPr="005A4CE5">
        <w:rPr>
          <w:rFonts w:asciiTheme="minorHAnsi" w:hAnsiTheme="minorHAnsi"/>
          <w:sz w:val="22"/>
          <w:szCs w:val="22"/>
        </w:rPr>
        <w:t xml:space="preserve"> </w:t>
      </w:r>
      <w:r w:rsidR="00AF06A2" w:rsidRPr="005A4CE5">
        <w:rPr>
          <w:rFonts w:asciiTheme="minorHAnsi" w:hAnsiTheme="minorHAnsi"/>
          <w:sz w:val="22"/>
          <w:szCs w:val="22"/>
        </w:rPr>
        <w:t>řešení koncepce, strategie, architektury, nasazování</w:t>
      </w:r>
      <w:r w:rsidRPr="005A4CE5">
        <w:rPr>
          <w:rFonts w:asciiTheme="minorHAnsi" w:hAnsiTheme="minorHAnsi"/>
          <w:sz w:val="22"/>
          <w:szCs w:val="22"/>
        </w:rPr>
        <w:t>,</w:t>
      </w:r>
      <w:r w:rsidR="00AF06A2" w:rsidRPr="005A4CE5">
        <w:rPr>
          <w:rFonts w:asciiTheme="minorHAnsi" w:hAnsiTheme="minorHAnsi"/>
          <w:sz w:val="22"/>
          <w:szCs w:val="22"/>
        </w:rPr>
        <w:t xml:space="preserve"> správy</w:t>
      </w:r>
      <w:r w:rsidRPr="005A4CE5">
        <w:rPr>
          <w:rFonts w:asciiTheme="minorHAnsi" w:hAnsiTheme="minorHAnsi"/>
          <w:sz w:val="22"/>
          <w:szCs w:val="22"/>
        </w:rPr>
        <w:t xml:space="preserve"> a monitoringu</w:t>
      </w:r>
      <w:r w:rsidR="00AF06A2" w:rsidRPr="005A4CE5">
        <w:rPr>
          <w:rFonts w:asciiTheme="minorHAnsi" w:hAnsiTheme="minorHAnsi"/>
          <w:sz w:val="22"/>
          <w:szCs w:val="22"/>
        </w:rPr>
        <w:t xml:space="preserve"> </w:t>
      </w:r>
      <w:r w:rsidR="00DA4D2B">
        <w:rPr>
          <w:rFonts w:asciiTheme="minorHAnsi" w:hAnsiTheme="minorHAnsi"/>
          <w:sz w:val="22"/>
          <w:szCs w:val="22"/>
        </w:rPr>
        <w:t xml:space="preserve">serverových </w:t>
      </w:r>
      <w:r w:rsidRPr="005A4CE5">
        <w:rPr>
          <w:rFonts w:asciiTheme="minorHAnsi" w:hAnsiTheme="minorHAnsi"/>
          <w:sz w:val="22"/>
          <w:szCs w:val="22"/>
        </w:rPr>
        <w:t>systémů Unix</w:t>
      </w:r>
      <w:r w:rsidR="00B561E9">
        <w:rPr>
          <w:rFonts w:asciiTheme="minorHAnsi" w:hAnsiTheme="minorHAnsi"/>
          <w:sz w:val="22"/>
          <w:szCs w:val="22"/>
        </w:rPr>
        <w:t xml:space="preserve"> a </w:t>
      </w:r>
      <w:r w:rsidRPr="005A4CE5">
        <w:rPr>
          <w:rFonts w:asciiTheme="minorHAnsi" w:hAnsiTheme="minorHAnsi"/>
          <w:sz w:val="22"/>
          <w:szCs w:val="22"/>
        </w:rPr>
        <w:t>Linux</w:t>
      </w:r>
      <w:r w:rsidR="00B561E9">
        <w:rPr>
          <w:rFonts w:asciiTheme="minorHAnsi" w:hAnsiTheme="minorHAnsi"/>
          <w:sz w:val="22"/>
          <w:szCs w:val="22"/>
        </w:rPr>
        <w:t>,</w:t>
      </w:r>
      <w:r w:rsidR="00BC4D20" w:rsidRPr="005A4CE5">
        <w:rPr>
          <w:rFonts w:asciiTheme="minorHAnsi" w:hAnsiTheme="minorHAnsi"/>
          <w:sz w:val="22"/>
          <w:szCs w:val="22"/>
        </w:rPr>
        <w:t xml:space="preserve"> a to u </w:t>
      </w:r>
      <w:r w:rsidR="00326E7C" w:rsidRPr="00D50728">
        <w:rPr>
          <w:rFonts w:asciiTheme="minorHAnsi" w:hAnsiTheme="minorHAnsi"/>
          <w:sz w:val="22"/>
          <w:szCs w:val="22"/>
        </w:rPr>
        <w:t xml:space="preserve">organizace </w:t>
      </w:r>
      <w:r w:rsidR="00326E7C">
        <w:rPr>
          <w:rFonts w:asciiTheme="minorHAnsi" w:hAnsiTheme="minorHAnsi"/>
          <w:sz w:val="22"/>
          <w:szCs w:val="22"/>
        </w:rPr>
        <w:t>či organizací</w:t>
      </w:r>
      <w:r w:rsidR="00B561E9" w:rsidRPr="005A4CE5">
        <w:rPr>
          <w:rFonts w:asciiTheme="minorHAnsi" w:hAnsiTheme="minorHAnsi"/>
          <w:sz w:val="22"/>
          <w:szCs w:val="22"/>
        </w:rPr>
        <w:t xml:space="preserve"> </w:t>
      </w:r>
      <w:r w:rsidR="00B561E9">
        <w:rPr>
          <w:rFonts w:asciiTheme="minorHAnsi" w:hAnsiTheme="minorHAnsi"/>
          <w:sz w:val="22"/>
          <w:szCs w:val="22"/>
        </w:rPr>
        <w:t>s rozsáhlou ICT infrastrukturou - Enterprise</w:t>
      </w:r>
      <w:r w:rsidRPr="005A4CE5">
        <w:rPr>
          <w:rFonts w:asciiTheme="minorHAnsi" w:hAnsiTheme="minorHAnsi"/>
          <w:sz w:val="22"/>
          <w:szCs w:val="22"/>
        </w:rPr>
        <w:t>;</w:t>
      </w:r>
    </w:p>
    <w:p w14:paraId="441AF292" w14:textId="218BC847" w:rsidR="00FC5BED" w:rsidRPr="005A4CE5" w:rsidRDefault="00FC5BED" w:rsidP="00FC7B24">
      <w:pPr>
        <w:pStyle w:val="Odstavecseseznamem"/>
        <w:keepNext/>
        <w:keepLines/>
        <w:numPr>
          <w:ilvl w:val="0"/>
          <w:numId w:val="33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certifikace:</w:t>
      </w:r>
    </w:p>
    <w:p w14:paraId="3F4D318A" w14:textId="5FB468C6" w:rsidR="00FC5BED" w:rsidRPr="005A4CE5" w:rsidRDefault="00FC5BED" w:rsidP="00EA521B">
      <w:pPr>
        <w:pStyle w:val="Odstavecseseznamem"/>
        <w:keepNext/>
        <w:keepLines/>
        <w:numPr>
          <w:ilvl w:val="3"/>
          <w:numId w:val="21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platný certifikát Linux - Red Hat Certified System Administrator</w:t>
      </w:r>
      <w:r w:rsidR="00B561E9">
        <w:rPr>
          <w:rFonts w:asciiTheme="minorHAnsi" w:hAnsiTheme="minorHAnsi"/>
          <w:sz w:val="22"/>
          <w:szCs w:val="22"/>
        </w:rPr>
        <w:t xml:space="preserve"> nebo obdobný</w:t>
      </w:r>
      <w:r w:rsidRPr="005A4CE5">
        <w:rPr>
          <w:rFonts w:asciiTheme="minorHAnsi" w:hAnsiTheme="minorHAnsi"/>
          <w:sz w:val="22"/>
          <w:szCs w:val="22"/>
        </w:rPr>
        <w:t>,</w:t>
      </w:r>
    </w:p>
    <w:p w14:paraId="20631167" w14:textId="7DE1C9D1" w:rsidR="00647789" w:rsidRPr="005A4CE5" w:rsidRDefault="00FC5BED" w:rsidP="00BE1550">
      <w:pPr>
        <w:pStyle w:val="Odstavecseseznamem"/>
        <w:keepNext/>
        <w:keepLines/>
        <w:numPr>
          <w:ilvl w:val="3"/>
          <w:numId w:val="21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platný certifikát Unix - HP-UX System and Network Administration</w:t>
      </w:r>
      <w:r w:rsidR="00B561E9">
        <w:rPr>
          <w:rFonts w:asciiTheme="minorHAnsi" w:hAnsiTheme="minorHAnsi"/>
          <w:sz w:val="22"/>
          <w:szCs w:val="22"/>
        </w:rPr>
        <w:t xml:space="preserve"> nebo obdobný</w:t>
      </w:r>
      <w:r w:rsidR="00B16392" w:rsidRPr="005A4CE5">
        <w:rPr>
          <w:rFonts w:asciiTheme="minorHAnsi" w:hAnsiTheme="minorHAnsi"/>
          <w:sz w:val="22"/>
          <w:szCs w:val="22"/>
        </w:rPr>
        <w:t>.</w:t>
      </w:r>
    </w:p>
    <w:p w14:paraId="788517B3" w14:textId="3B346967" w:rsidR="00590C1F" w:rsidRPr="005A4CE5" w:rsidRDefault="00154D69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i w:val="0"/>
          <w:sz w:val="22"/>
          <w:szCs w:val="22"/>
        </w:rPr>
      </w:pPr>
      <w:r w:rsidRPr="00B97F8C">
        <w:rPr>
          <w:rFonts w:asciiTheme="minorHAnsi" w:hAnsiTheme="minorHAnsi"/>
          <w:i w:val="0"/>
          <w:sz w:val="22"/>
          <w:szCs w:val="22"/>
        </w:rPr>
        <w:t>M</w:t>
      </w:r>
      <w:r w:rsidR="00590C1F" w:rsidRPr="00B97F8C">
        <w:rPr>
          <w:rFonts w:asciiTheme="minorHAnsi" w:hAnsiTheme="minorHAnsi"/>
          <w:i w:val="0"/>
          <w:sz w:val="22"/>
          <w:szCs w:val="22"/>
        </w:rPr>
        <w:t>inimálně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</w:t>
      </w:r>
      <w:r w:rsidR="00590C1F" w:rsidRPr="005A4CE5">
        <w:rPr>
          <w:rFonts w:asciiTheme="minorHAnsi" w:hAnsiTheme="minorHAnsi"/>
          <w:i w:val="0"/>
          <w:sz w:val="22"/>
          <w:szCs w:val="22"/>
          <w:lang w:val="cs-CZ"/>
        </w:rPr>
        <w:t>jednu (1) osobu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na pozici </w:t>
      </w:r>
      <w:r w:rsidR="00590C1F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>Specialista na disková pole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splňující následující požadavky:</w:t>
      </w:r>
    </w:p>
    <w:p w14:paraId="3AF91D11" w14:textId="77777777" w:rsidR="007A478B" w:rsidRPr="005A4CE5" w:rsidRDefault="007A478B" w:rsidP="00FC7B24">
      <w:pPr>
        <w:pStyle w:val="Odstavecseseznamem"/>
        <w:keepNext/>
        <w:keepLines/>
        <w:numPr>
          <w:ilvl w:val="2"/>
          <w:numId w:val="34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řádně ukončené minimálně středoškolské vzdělání s maturitou;</w:t>
      </w:r>
    </w:p>
    <w:p w14:paraId="60903A9F" w14:textId="60D08074" w:rsidR="007A478B" w:rsidRPr="005A4CE5" w:rsidRDefault="007A478B" w:rsidP="00FC7B24">
      <w:pPr>
        <w:pStyle w:val="Odstavecseseznamem"/>
        <w:keepNext/>
        <w:keepLines/>
        <w:numPr>
          <w:ilvl w:val="2"/>
          <w:numId w:val="34"/>
        </w:numPr>
        <w:spacing w:after="160"/>
        <w:contextualSpacing/>
        <w:jc w:val="both"/>
      </w:pPr>
      <w:r w:rsidRPr="005A4CE5">
        <w:rPr>
          <w:rFonts w:asciiTheme="minorHAnsi" w:hAnsiTheme="minorHAnsi"/>
          <w:sz w:val="22"/>
          <w:szCs w:val="22"/>
        </w:rPr>
        <w:t xml:space="preserve">prokazatelná praxe minimálně </w:t>
      </w:r>
      <w:r w:rsidR="00B561E9">
        <w:rPr>
          <w:rFonts w:asciiTheme="minorHAnsi" w:hAnsiTheme="minorHAnsi"/>
          <w:sz w:val="22"/>
          <w:szCs w:val="22"/>
        </w:rPr>
        <w:t>tři</w:t>
      </w:r>
      <w:r w:rsidR="00B561E9" w:rsidRPr="005A4CE5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sz w:val="22"/>
          <w:szCs w:val="22"/>
        </w:rPr>
        <w:t>(</w:t>
      </w:r>
      <w:r w:rsidR="00B561E9">
        <w:rPr>
          <w:rFonts w:asciiTheme="minorHAnsi" w:hAnsiTheme="minorHAnsi"/>
          <w:sz w:val="22"/>
          <w:szCs w:val="22"/>
        </w:rPr>
        <w:t>3</w:t>
      </w:r>
      <w:r w:rsidRPr="005A4CE5">
        <w:rPr>
          <w:rFonts w:asciiTheme="minorHAnsi" w:hAnsiTheme="minorHAnsi"/>
          <w:sz w:val="22"/>
          <w:szCs w:val="22"/>
        </w:rPr>
        <w:t xml:space="preserve">) </w:t>
      </w:r>
      <w:r w:rsidR="00B561E9">
        <w:rPr>
          <w:rFonts w:asciiTheme="minorHAnsi" w:hAnsiTheme="minorHAnsi"/>
          <w:sz w:val="22"/>
          <w:szCs w:val="22"/>
        </w:rPr>
        <w:t>roky</w:t>
      </w:r>
      <w:r w:rsidR="00B561E9" w:rsidRPr="005A4CE5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sz w:val="22"/>
          <w:szCs w:val="22"/>
        </w:rPr>
        <w:t>v oblasti</w:t>
      </w:r>
      <w:r w:rsidRPr="005A4CE5" w:rsidDel="007A478B">
        <w:rPr>
          <w:rFonts w:asciiTheme="minorHAnsi" w:hAnsiTheme="minorHAnsi"/>
          <w:sz w:val="22"/>
          <w:szCs w:val="22"/>
        </w:rPr>
        <w:t xml:space="preserve"> </w:t>
      </w:r>
      <w:r w:rsidR="00AF06A2" w:rsidRPr="005A4CE5">
        <w:rPr>
          <w:rFonts w:asciiTheme="minorHAnsi" w:hAnsiTheme="minorHAnsi"/>
          <w:sz w:val="22"/>
          <w:szCs w:val="22"/>
        </w:rPr>
        <w:t xml:space="preserve">řešení koncepce, strategie, architektury, nasazování a správy diskových polí a </w:t>
      </w:r>
      <w:r w:rsidR="00B561E9" w:rsidRPr="005A4CE5">
        <w:rPr>
          <w:rFonts w:asciiTheme="minorHAnsi" w:hAnsiTheme="minorHAnsi"/>
          <w:sz w:val="22"/>
          <w:szCs w:val="22"/>
        </w:rPr>
        <w:t>úložišť</w:t>
      </w:r>
      <w:r w:rsidR="00B561E9">
        <w:rPr>
          <w:rFonts w:asciiTheme="minorHAnsi" w:hAnsiTheme="minorHAnsi"/>
          <w:sz w:val="22"/>
          <w:szCs w:val="22"/>
        </w:rPr>
        <w:t xml:space="preserve">, </w:t>
      </w:r>
      <w:r w:rsidR="00B561E9" w:rsidRPr="005A4CE5">
        <w:rPr>
          <w:rFonts w:asciiTheme="minorHAnsi" w:hAnsiTheme="minorHAnsi"/>
          <w:sz w:val="22"/>
          <w:szCs w:val="22"/>
        </w:rPr>
        <w:t xml:space="preserve">a to u </w:t>
      </w:r>
      <w:r w:rsidR="00326E7C" w:rsidRPr="00D50728">
        <w:rPr>
          <w:rFonts w:asciiTheme="minorHAnsi" w:hAnsiTheme="minorHAnsi"/>
          <w:sz w:val="22"/>
          <w:szCs w:val="22"/>
        </w:rPr>
        <w:t xml:space="preserve">organizace </w:t>
      </w:r>
      <w:r w:rsidR="00326E7C">
        <w:rPr>
          <w:rFonts w:asciiTheme="minorHAnsi" w:hAnsiTheme="minorHAnsi"/>
          <w:sz w:val="22"/>
          <w:szCs w:val="22"/>
        </w:rPr>
        <w:t xml:space="preserve">či organizací </w:t>
      </w:r>
      <w:r w:rsidR="00B561E9">
        <w:rPr>
          <w:rFonts w:asciiTheme="minorHAnsi" w:hAnsiTheme="minorHAnsi"/>
          <w:sz w:val="22"/>
          <w:szCs w:val="22"/>
        </w:rPr>
        <w:t>s rozsáhlou ICT infrastrukturou - Enterprise</w:t>
      </w:r>
      <w:r w:rsidR="00B16392" w:rsidRPr="005A4CE5">
        <w:t>.</w:t>
      </w:r>
    </w:p>
    <w:p w14:paraId="747E465D" w14:textId="53D553D3" w:rsidR="00590C1F" w:rsidRPr="005A4CE5" w:rsidRDefault="00154D69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i w:val="0"/>
          <w:sz w:val="22"/>
          <w:szCs w:val="22"/>
        </w:rPr>
      </w:pPr>
      <w:r w:rsidRPr="005A4CE5">
        <w:rPr>
          <w:rFonts w:asciiTheme="minorHAnsi" w:hAnsiTheme="minorHAnsi"/>
          <w:i w:val="0"/>
          <w:sz w:val="22"/>
          <w:szCs w:val="22"/>
          <w:lang w:val="cs-CZ"/>
        </w:rPr>
        <w:t>M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inimálně </w:t>
      </w:r>
      <w:r w:rsidR="00590C1F" w:rsidRPr="005A4CE5">
        <w:rPr>
          <w:rFonts w:asciiTheme="minorHAnsi" w:hAnsiTheme="minorHAnsi"/>
          <w:i w:val="0"/>
          <w:sz w:val="22"/>
          <w:szCs w:val="22"/>
          <w:lang w:val="cs-CZ"/>
        </w:rPr>
        <w:t>jednu (1) osobu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na pozici </w:t>
      </w:r>
      <w:r w:rsidR="00590C1F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>Specialista na webové ap</w:t>
      </w:r>
      <w:r w:rsidR="00C533A4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>likace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</w:t>
      </w:r>
      <w:r w:rsidR="000A33F5">
        <w:rPr>
          <w:rFonts w:asciiTheme="minorHAnsi" w:hAnsiTheme="minorHAnsi"/>
          <w:i w:val="0"/>
          <w:sz w:val="22"/>
          <w:szCs w:val="22"/>
          <w:lang w:val="cs-CZ"/>
        </w:rPr>
        <w:t>s</w:t>
      </w:r>
      <w:r w:rsidR="00590C1F" w:rsidRPr="005A4CE5">
        <w:rPr>
          <w:rFonts w:asciiTheme="minorHAnsi" w:hAnsiTheme="minorHAnsi"/>
          <w:i w:val="0"/>
          <w:sz w:val="22"/>
          <w:szCs w:val="22"/>
        </w:rPr>
        <w:t>plňující následující požadavky:</w:t>
      </w:r>
    </w:p>
    <w:p w14:paraId="2C19578D" w14:textId="77777777" w:rsidR="007A478B" w:rsidRPr="005A4CE5" w:rsidRDefault="007A478B" w:rsidP="00FC7B24">
      <w:pPr>
        <w:pStyle w:val="Odstavecseseznamem"/>
        <w:keepNext/>
        <w:keepLines/>
        <w:numPr>
          <w:ilvl w:val="2"/>
          <w:numId w:val="35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řádně ukončené minimálně středoškolské vzdělání s maturitou;</w:t>
      </w:r>
    </w:p>
    <w:p w14:paraId="30F98D4E" w14:textId="651B92BB" w:rsidR="00C533A4" w:rsidRPr="005A4CE5" w:rsidRDefault="007A478B" w:rsidP="00FC7B24">
      <w:pPr>
        <w:pStyle w:val="Odstavecseseznamem"/>
        <w:keepNext/>
        <w:keepLines/>
        <w:numPr>
          <w:ilvl w:val="2"/>
          <w:numId w:val="35"/>
        </w:numPr>
        <w:spacing w:after="160"/>
        <w:contextualSpacing/>
        <w:jc w:val="both"/>
      </w:pPr>
      <w:r w:rsidRPr="005A4CE5">
        <w:rPr>
          <w:rFonts w:asciiTheme="minorHAnsi" w:hAnsiTheme="minorHAnsi"/>
          <w:sz w:val="22"/>
          <w:szCs w:val="22"/>
        </w:rPr>
        <w:t xml:space="preserve">prokazatelná praxe minimálně </w:t>
      </w:r>
      <w:r w:rsidR="00B561E9">
        <w:rPr>
          <w:rFonts w:asciiTheme="minorHAnsi" w:hAnsiTheme="minorHAnsi"/>
          <w:sz w:val="22"/>
          <w:szCs w:val="22"/>
        </w:rPr>
        <w:t>tři</w:t>
      </w:r>
      <w:r w:rsidR="00B561E9" w:rsidRPr="005A4CE5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sz w:val="22"/>
          <w:szCs w:val="22"/>
        </w:rPr>
        <w:t>(</w:t>
      </w:r>
      <w:r w:rsidR="00B561E9">
        <w:rPr>
          <w:rFonts w:asciiTheme="minorHAnsi" w:hAnsiTheme="minorHAnsi"/>
          <w:sz w:val="22"/>
          <w:szCs w:val="22"/>
        </w:rPr>
        <w:t>3</w:t>
      </w:r>
      <w:r w:rsidRPr="005A4CE5">
        <w:rPr>
          <w:rFonts w:asciiTheme="minorHAnsi" w:hAnsiTheme="minorHAnsi"/>
          <w:sz w:val="22"/>
          <w:szCs w:val="22"/>
        </w:rPr>
        <w:t xml:space="preserve">) </w:t>
      </w:r>
      <w:r w:rsidR="00B561E9">
        <w:rPr>
          <w:rFonts w:asciiTheme="minorHAnsi" w:hAnsiTheme="minorHAnsi"/>
          <w:sz w:val="22"/>
          <w:szCs w:val="22"/>
        </w:rPr>
        <w:t>roky</w:t>
      </w:r>
      <w:r w:rsidR="00B561E9" w:rsidRPr="005A4CE5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sz w:val="22"/>
          <w:szCs w:val="22"/>
        </w:rPr>
        <w:t>v oblasti</w:t>
      </w:r>
      <w:r w:rsidRPr="005A4CE5" w:rsidDel="007A478B">
        <w:rPr>
          <w:rFonts w:asciiTheme="minorHAnsi" w:hAnsiTheme="minorHAnsi"/>
          <w:sz w:val="22"/>
          <w:szCs w:val="22"/>
        </w:rPr>
        <w:t xml:space="preserve"> </w:t>
      </w:r>
      <w:r w:rsidR="00AF06A2" w:rsidRPr="005A4CE5">
        <w:rPr>
          <w:rFonts w:asciiTheme="minorHAnsi" w:hAnsiTheme="minorHAnsi"/>
          <w:sz w:val="22"/>
          <w:szCs w:val="22"/>
        </w:rPr>
        <w:t>řešení koncepce, strategie, architektury, nasazování a správy webových aplikací</w:t>
      </w:r>
      <w:r w:rsidR="00B561E9">
        <w:rPr>
          <w:rFonts w:asciiTheme="minorHAnsi" w:hAnsiTheme="minorHAnsi"/>
          <w:sz w:val="22"/>
          <w:szCs w:val="22"/>
        </w:rPr>
        <w:t xml:space="preserve">, </w:t>
      </w:r>
      <w:r w:rsidR="00B561E9" w:rsidRPr="005A4CE5">
        <w:rPr>
          <w:rFonts w:asciiTheme="minorHAnsi" w:hAnsiTheme="minorHAnsi"/>
          <w:sz w:val="22"/>
          <w:szCs w:val="22"/>
        </w:rPr>
        <w:t xml:space="preserve">a to u </w:t>
      </w:r>
      <w:r w:rsidR="00326E7C" w:rsidRPr="00D50728">
        <w:rPr>
          <w:rFonts w:asciiTheme="minorHAnsi" w:hAnsiTheme="minorHAnsi"/>
          <w:sz w:val="22"/>
          <w:szCs w:val="22"/>
        </w:rPr>
        <w:t xml:space="preserve">organizace </w:t>
      </w:r>
      <w:r w:rsidR="00326E7C">
        <w:rPr>
          <w:rFonts w:asciiTheme="minorHAnsi" w:hAnsiTheme="minorHAnsi"/>
          <w:sz w:val="22"/>
          <w:szCs w:val="22"/>
        </w:rPr>
        <w:t>či organizací</w:t>
      </w:r>
      <w:r w:rsidR="00B561E9" w:rsidRPr="005A4CE5">
        <w:rPr>
          <w:rFonts w:asciiTheme="minorHAnsi" w:hAnsiTheme="minorHAnsi"/>
          <w:sz w:val="22"/>
          <w:szCs w:val="22"/>
        </w:rPr>
        <w:t xml:space="preserve"> </w:t>
      </w:r>
      <w:r w:rsidR="00B561E9">
        <w:rPr>
          <w:rFonts w:asciiTheme="minorHAnsi" w:hAnsiTheme="minorHAnsi"/>
          <w:sz w:val="22"/>
          <w:szCs w:val="22"/>
        </w:rPr>
        <w:t>s rozsáhlou ICT infrastrukturou - Enterprise</w:t>
      </w:r>
      <w:r w:rsidR="00B16392" w:rsidRPr="005A4CE5">
        <w:t>.</w:t>
      </w:r>
      <w:r w:rsidR="00E02C55" w:rsidRPr="005A4CE5" w:rsidDel="00154D69">
        <w:t xml:space="preserve"> </w:t>
      </w:r>
    </w:p>
    <w:p w14:paraId="64B6B77B" w14:textId="2202633F" w:rsidR="00590C1F" w:rsidRPr="005A4CE5" w:rsidRDefault="00154D69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i w:val="0"/>
          <w:sz w:val="22"/>
          <w:szCs w:val="22"/>
        </w:rPr>
      </w:pPr>
      <w:r w:rsidRPr="005A4CE5">
        <w:rPr>
          <w:rFonts w:asciiTheme="minorHAnsi" w:hAnsiTheme="minorHAnsi"/>
          <w:i w:val="0"/>
          <w:sz w:val="22"/>
          <w:szCs w:val="22"/>
          <w:lang w:val="cs-CZ"/>
        </w:rPr>
        <w:t>M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inimálně </w:t>
      </w:r>
      <w:r w:rsidR="00590C1F" w:rsidRPr="005A4CE5">
        <w:rPr>
          <w:rFonts w:asciiTheme="minorHAnsi" w:hAnsiTheme="minorHAnsi"/>
          <w:i w:val="0"/>
          <w:sz w:val="22"/>
          <w:szCs w:val="22"/>
          <w:lang w:val="cs-CZ"/>
        </w:rPr>
        <w:t>jednu (1) osobu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na pozici </w:t>
      </w:r>
      <w:r w:rsidR="00590C1F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>Specialista na zálohování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splňující následující </w:t>
      </w:r>
      <w:r w:rsidR="00590C1F" w:rsidRPr="00B97F8C">
        <w:rPr>
          <w:rFonts w:asciiTheme="minorHAnsi" w:hAnsiTheme="minorHAnsi"/>
          <w:i w:val="0"/>
          <w:sz w:val="22"/>
          <w:szCs w:val="22"/>
          <w:lang w:val="cs-CZ"/>
        </w:rPr>
        <w:t>požadavky</w:t>
      </w:r>
      <w:r w:rsidR="00590C1F" w:rsidRPr="005A4CE5">
        <w:rPr>
          <w:rFonts w:asciiTheme="minorHAnsi" w:hAnsiTheme="minorHAnsi"/>
          <w:i w:val="0"/>
          <w:sz w:val="22"/>
          <w:szCs w:val="22"/>
        </w:rPr>
        <w:t>:</w:t>
      </w:r>
    </w:p>
    <w:p w14:paraId="46D5B949" w14:textId="77777777" w:rsidR="00C533A4" w:rsidRPr="005A4CE5" w:rsidRDefault="00C533A4" w:rsidP="00FC7B24">
      <w:pPr>
        <w:pStyle w:val="Odstavecseseznamem"/>
        <w:keepNext/>
        <w:keepLines/>
        <w:numPr>
          <w:ilvl w:val="2"/>
          <w:numId w:val="36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řádně ukončené minimálně středoškolské vzdělání s maturitou;</w:t>
      </w:r>
    </w:p>
    <w:p w14:paraId="7A3BD3CB" w14:textId="39DCF0F1" w:rsidR="00C533A4" w:rsidRPr="005A4CE5" w:rsidRDefault="00C533A4" w:rsidP="00FC7B24">
      <w:pPr>
        <w:pStyle w:val="Odstavecseseznamem"/>
        <w:keepNext/>
        <w:keepLines/>
        <w:numPr>
          <w:ilvl w:val="2"/>
          <w:numId w:val="36"/>
        </w:numPr>
        <w:spacing w:after="160"/>
        <w:contextualSpacing/>
        <w:jc w:val="both"/>
      </w:pPr>
      <w:r w:rsidRPr="005A4CE5">
        <w:rPr>
          <w:rFonts w:asciiTheme="minorHAnsi" w:hAnsiTheme="minorHAnsi"/>
          <w:sz w:val="22"/>
          <w:szCs w:val="22"/>
        </w:rPr>
        <w:t xml:space="preserve">prokazatelná praxe minimálně </w:t>
      </w:r>
      <w:r w:rsidR="00B561E9">
        <w:rPr>
          <w:rFonts w:asciiTheme="minorHAnsi" w:hAnsiTheme="minorHAnsi"/>
          <w:sz w:val="22"/>
          <w:szCs w:val="22"/>
        </w:rPr>
        <w:t>tři</w:t>
      </w:r>
      <w:r w:rsidR="00B561E9" w:rsidRPr="005A4CE5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sz w:val="22"/>
          <w:szCs w:val="22"/>
        </w:rPr>
        <w:t>(</w:t>
      </w:r>
      <w:r w:rsidR="00B561E9">
        <w:rPr>
          <w:rFonts w:asciiTheme="minorHAnsi" w:hAnsiTheme="minorHAnsi"/>
          <w:sz w:val="22"/>
          <w:szCs w:val="22"/>
        </w:rPr>
        <w:t>3</w:t>
      </w:r>
      <w:r w:rsidRPr="005A4CE5">
        <w:rPr>
          <w:rFonts w:asciiTheme="minorHAnsi" w:hAnsiTheme="minorHAnsi"/>
          <w:sz w:val="22"/>
          <w:szCs w:val="22"/>
        </w:rPr>
        <w:t xml:space="preserve">) </w:t>
      </w:r>
      <w:r w:rsidR="00B561E9">
        <w:rPr>
          <w:rFonts w:asciiTheme="minorHAnsi" w:hAnsiTheme="minorHAnsi"/>
          <w:sz w:val="22"/>
          <w:szCs w:val="22"/>
        </w:rPr>
        <w:t>roky</w:t>
      </w:r>
      <w:r w:rsidR="00B561E9" w:rsidRPr="005A4CE5" w:rsidDel="00C533A4">
        <w:rPr>
          <w:rFonts w:asciiTheme="minorHAnsi" w:hAnsiTheme="minorHAnsi"/>
          <w:sz w:val="22"/>
          <w:szCs w:val="22"/>
        </w:rPr>
        <w:t xml:space="preserve"> </w:t>
      </w:r>
      <w:r w:rsidR="00AF06A2" w:rsidRPr="005A4CE5">
        <w:rPr>
          <w:rFonts w:asciiTheme="minorHAnsi" w:hAnsiTheme="minorHAnsi"/>
          <w:sz w:val="22"/>
          <w:szCs w:val="22"/>
        </w:rPr>
        <w:t xml:space="preserve">v oblasti řešení koncepce, strategie, architektury, nasazování a správy </w:t>
      </w:r>
      <w:r w:rsidR="00D82B8D" w:rsidRPr="005A4CE5">
        <w:rPr>
          <w:rFonts w:asciiTheme="minorHAnsi" w:hAnsiTheme="minorHAnsi"/>
          <w:sz w:val="22"/>
          <w:szCs w:val="22"/>
        </w:rPr>
        <w:t xml:space="preserve">systémů </w:t>
      </w:r>
      <w:r w:rsidR="00AF06A2" w:rsidRPr="005A4CE5">
        <w:rPr>
          <w:rFonts w:asciiTheme="minorHAnsi" w:hAnsiTheme="minorHAnsi"/>
          <w:sz w:val="22"/>
          <w:szCs w:val="22"/>
        </w:rPr>
        <w:t xml:space="preserve">zálohování a dat </w:t>
      </w:r>
      <w:r w:rsidR="00D82B8D">
        <w:rPr>
          <w:rFonts w:asciiTheme="minorHAnsi" w:hAnsiTheme="minorHAnsi"/>
          <w:sz w:val="22"/>
          <w:szCs w:val="22"/>
        </w:rPr>
        <w:t>včetně archivace</w:t>
      </w:r>
      <w:r w:rsidR="00B561E9">
        <w:rPr>
          <w:rFonts w:asciiTheme="minorHAnsi" w:hAnsiTheme="minorHAnsi"/>
          <w:sz w:val="22"/>
          <w:szCs w:val="22"/>
        </w:rPr>
        <w:t>,</w:t>
      </w:r>
      <w:r w:rsidR="00D82B8D">
        <w:rPr>
          <w:rFonts w:asciiTheme="minorHAnsi" w:hAnsiTheme="minorHAnsi"/>
          <w:sz w:val="22"/>
          <w:szCs w:val="22"/>
        </w:rPr>
        <w:t xml:space="preserve"> </w:t>
      </w:r>
      <w:r w:rsidR="00B561E9" w:rsidRPr="005A4CE5">
        <w:rPr>
          <w:rFonts w:asciiTheme="minorHAnsi" w:hAnsiTheme="minorHAnsi"/>
          <w:sz w:val="22"/>
          <w:szCs w:val="22"/>
        </w:rPr>
        <w:t xml:space="preserve">a to u </w:t>
      </w:r>
      <w:r w:rsidR="00326E7C" w:rsidRPr="00D50728">
        <w:rPr>
          <w:rFonts w:asciiTheme="minorHAnsi" w:hAnsiTheme="minorHAnsi"/>
          <w:sz w:val="22"/>
          <w:szCs w:val="22"/>
        </w:rPr>
        <w:t xml:space="preserve">organizace </w:t>
      </w:r>
      <w:r w:rsidR="00326E7C">
        <w:rPr>
          <w:rFonts w:asciiTheme="minorHAnsi" w:hAnsiTheme="minorHAnsi"/>
          <w:sz w:val="22"/>
          <w:szCs w:val="22"/>
        </w:rPr>
        <w:t>či organizací</w:t>
      </w:r>
      <w:r w:rsidR="00B561E9" w:rsidRPr="005A4CE5">
        <w:rPr>
          <w:rFonts w:asciiTheme="minorHAnsi" w:hAnsiTheme="minorHAnsi"/>
          <w:sz w:val="22"/>
          <w:szCs w:val="22"/>
        </w:rPr>
        <w:t xml:space="preserve"> </w:t>
      </w:r>
      <w:r w:rsidR="00B561E9">
        <w:rPr>
          <w:rFonts w:asciiTheme="minorHAnsi" w:hAnsiTheme="minorHAnsi"/>
          <w:sz w:val="22"/>
          <w:szCs w:val="22"/>
        </w:rPr>
        <w:t>s rozsáhlou ICT infrastrukturou - Enterprise</w:t>
      </w:r>
      <w:r w:rsidR="00B16392" w:rsidRPr="005A4CE5">
        <w:t>.</w:t>
      </w:r>
    </w:p>
    <w:p w14:paraId="4102016F" w14:textId="6E7DF200" w:rsidR="00590C1F" w:rsidRPr="005A4CE5" w:rsidRDefault="00154D69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i w:val="0"/>
          <w:sz w:val="22"/>
          <w:szCs w:val="22"/>
        </w:rPr>
      </w:pPr>
      <w:r w:rsidRPr="005A4CE5">
        <w:rPr>
          <w:rFonts w:asciiTheme="minorHAnsi" w:hAnsiTheme="minorHAnsi"/>
          <w:i w:val="0"/>
          <w:sz w:val="22"/>
          <w:szCs w:val="22"/>
          <w:lang w:val="cs-CZ"/>
        </w:rPr>
        <w:t>M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inimálně </w:t>
      </w:r>
      <w:r w:rsidR="00590C1F" w:rsidRPr="005A4CE5">
        <w:rPr>
          <w:rFonts w:asciiTheme="minorHAnsi" w:hAnsiTheme="minorHAnsi"/>
          <w:i w:val="0"/>
          <w:sz w:val="22"/>
          <w:szCs w:val="22"/>
          <w:lang w:val="cs-CZ"/>
        </w:rPr>
        <w:t>jednu (1) osobu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na pozici </w:t>
      </w:r>
      <w:r w:rsidR="00590C1F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>Specialista Oracle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splňující následující požadavky:</w:t>
      </w:r>
    </w:p>
    <w:p w14:paraId="022CE8E2" w14:textId="77777777" w:rsidR="00C533A4" w:rsidRPr="005A4CE5" w:rsidRDefault="00C533A4" w:rsidP="00FC7B24">
      <w:pPr>
        <w:pStyle w:val="Odstavecseseznamem"/>
        <w:keepNext/>
        <w:keepLines/>
        <w:numPr>
          <w:ilvl w:val="2"/>
          <w:numId w:val="37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řádně ukončené minimálně středoškolské vzdělání s maturitou;</w:t>
      </w:r>
    </w:p>
    <w:p w14:paraId="1D3E98E8" w14:textId="22A87A10" w:rsidR="00C533A4" w:rsidRPr="005A4CE5" w:rsidRDefault="00C533A4" w:rsidP="00FC7B24">
      <w:pPr>
        <w:pStyle w:val="Odstavecseseznamem"/>
        <w:keepNext/>
        <w:keepLines/>
        <w:numPr>
          <w:ilvl w:val="2"/>
          <w:numId w:val="37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prokazatelná praxe minimálně </w:t>
      </w:r>
      <w:r w:rsidR="00B561E9">
        <w:rPr>
          <w:rFonts w:asciiTheme="minorHAnsi" w:hAnsiTheme="minorHAnsi"/>
          <w:sz w:val="22"/>
          <w:szCs w:val="22"/>
        </w:rPr>
        <w:t>tři</w:t>
      </w:r>
      <w:r w:rsidR="00B561E9" w:rsidRPr="005A4CE5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sz w:val="22"/>
          <w:szCs w:val="22"/>
        </w:rPr>
        <w:t>(</w:t>
      </w:r>
      <w:r w:rsidR="00B561E9">
        <w:rPr>
          <w:rFonts w:asciiTheme="minorHAnsi" w:hAnsiTheme="minorHAnsi"/>
          <w:sz w:val="22"/>
          <w:szCs w:val="22"/>
        </w:rPr>
        <w:t>3</w:t>
      </w:r>
      <w:r w:rsidRPr="005A4CE5">
        <w:rPr>
          <w:rFonts w:asciiTheme="minorHAnsi" w:hAnsiTheme="minorHAnsi"/>
          <w:sz w:val="22"/>
          <w:szCs w:val="22"/>
        </w:rPr>
        <w:t xml:space="preserve">) </w:t>
      </w:r>
      <w:r w:rsidR="00B561E9">
        <w:rPr>
          <w:rFonts w:asciiTheme="minorHAnsi" w:hAnsiTheme="minorHAnsi"/>
          <w:sz w:val="22"/>
          <w:szCs w:val="22"/>
        </w:rPr>
        <w:t>roky</w:t>
      </w:r>
      <w:r w:rsidR="00B561E9" w:rsidRPr="005A4CE5" w:rsidDel="00C533A4">
        <w:rPr>
          <w:rFonts w:asciiTheme="minorHAnsi" w:hAnsiTheme="minorHAnsi"/>
          <w:sz w:val="22"/>
          <w:szCs w:val="22"/>
        </w:rPr>
        <w:t xml:space="preserve"> </w:t>
      </w:r>
      <w:r w:rsidR="00AF06A2" w:rsidRPr="005A4CE5">
        <w:rPr>
          <w:rFonts w:asciiTheme="minorHAnsi" w:hAnsiTheme="minorHAnsi"/>
          <w:sz w:val="22"/>
          <w:szCs w:val="22"/>
        </w:rPr>
        <w:t xml:space="preserve">v oblasti řešení koncepce, strategie, architektury, nasazování a správy </w:t>
      </w:r>
      <w:r w:rsidRPr="005A4CE5">
        <w:rPr>
          <w:rFonts w:asciiTheme="minorHAnsi" w:hAnsiTheme="minorHAnsi"/>
          <w:sz w:val="22"/>
          <w:szCs w:val="22"/>
        </w:rPr>
        <w:t>databázového prostředí Oracle</w:t>
      </w:r>
      <w:r w:rsidR="00B561E9">
        <w:rPr>
          <w:rFonts w:asciiTheme="minorHAnsi" w:hAnsiTheme="minorHAnsi"/>
          <w:sz w:val="22"/>
          <w:szCs w:val="22"/>
        </w:rPr>
        <w:t xml:space="preserve">, </w:t>
      </w:r>
      <w:r w:rsidR="00B561E9" w:rsidRPr="005A4CE5">
        <w:rPr>
          <w:rFonts w:asciiTheme="minorHAnsi" w:hAnsiTheme="minorHAnsi"/>
          <w:sz w:val="22"/>
          <w:szCs w:val="22"/>
        </w:rPr>
        <w:t>a</w:t>
      </w:r>
      <w:r w:rsidR="00B561E9">
        <w:rPr>
          <w:rFonts w:asciiTheme="minorHAnsi" w:hAnsiTheme="minorHAnsi"/>
          <w:sz w:val="22"/>
          <w:szCs w:val="22"/>
        </w:rPr>
        <w:t> </w:t>
      </w:r>
      <w:r w:rsidR="00B561E9" w:rsidRPr="005A4CE5">
        <w:rPr>
          <w:rFonts w:asciiTheme="minorHAnsi" w:hAnsiTheme="minorHAnsi"/>
          <w:sz w:val="22"/>
          <w:szCs w:val="22"/>
        </w:rPr>
        <w:t xml:space="preserve">to u </w:t>
      </w:r>
      <w:r w:rsidR="00326E7C" w:rsidRPr="00D50728">
        <w:rPr>
          <w:rFonts w:asciiTheme="minorHAnsi" w:hAnsiTheme="minorHAnsi"/>
          <w:sz w:val="22"/>
          <w:szCs w:val="22"/>
        </w:rPr>
        <w:t xml:space="preserve">organizace </w:t>
      </w:r>
      <w:r w:rsidR="00326E7C">
        <w:rPr>
          <w:rFonts w:asciiTheme="minorHAnsi" w:hAnsiTheme="minorHAnsi"/>
          <w:sz w:val="22"/>
          <w:szCs w:val="22"/>
        </w:rPr>
        <w:t>či organizací</w:t>
      </w:r>
      <w:r w:rsidR="00B561E9" w:rsidRPr="005A4CE5">
        <w:rPr>
          <w:rFonts w:asciiTheme="minorHAnsi" w:hAnsiTheme="minorHAnsi"/>
          <w:sz w:val="22"/>
          <w:szCs w:val="22"/>
        </w:rPr>
        <w:t xml:space="preserve"> </w:t>
      </w:r>
      <w:r w:rsidR="00B561E9">
        <w:rPr>
          <w:rFonts w:asciiTheme="minorHAnsi" w:hAnsiTheme="minorHAnsi"/>
          <w:sz w:val="22"/>
          <w:szCs w:val="22"/>
        </w:rPr>
        <w:t>s rozsáhlou ICT infrastrukturou - Enterprise</w:t>
      </w:r>
      <w:r w:rsidR="00E02C55" w:rsidRPr="005A4CE5">
        <w:rPr>
          <w:rFonts w:asciiTheme="minorHAnsi" w:hAnsiTheme="minorHAnsi"/>
          <w:sz w:val="22"/>
          <w:szCs w:val="22"/>
        </w:rPr>
        <w:t>;</w:t>
      </w:r>
      <w:r w:rsidR="00E02C55" w:rsidRPr="005A4CE5" w:rsidDel="00154D69">
        <w:rPr>
          <w:rFonts w:asciiTheme="minorHAnsi" w:hAnsiTheme="minorHAnsi"/>
          <w:sz w:val="22"/>
          <w:szCs w:val="22"/>
        </w:rPr>
        <w:t xml:space="preserve"> </w:t>
      </w:r>
    </w:p>
    <w:p w14:paraId="1DB13D28" w14:textId="204C6E8B" w:rsidR="00C533A4" w:rsidRPr="005A4CE5" w:rsidRDefault="00C533A4" w:rsidP="00FC7B24">
      <w:pPr>
        <w:pStyle w:val="Odstavecseseznamem"/>
        <w:keepNext/>
        <w:keepLines/>
        <w:numPr>
          <w:ilvl w:val="2"/>
          <w:numId w:val="37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certifikace:</w:t>
      </w:r>
    </w:p>
    <w:p w14:paraId="338298E8" w14:textId="49E8AFC4" w:rsidR="00C533A4" w:rsidRPr="005A4CE5" w:rsidRDefault="00740DA0" w:rsidP="00BE1550">
      <w:pPr>
        <w:pStyle w:val="Odstavecseseznamem"/>
        <w:keepNext/>
        <w:keepLines/>
        <w:numPr>
          <w:ilvl w:val="3"/>
          <w:numId w:val="21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platný certifikát </w:t>
      </w:r>
      <w:r w:rsidR="00C533A4" w:rsidRPr="005A4CE5">
        <w:rPr>
          <w:rFonts w:asciiTheme="minorHAnsi" w:hAnsiTheme="minorHAnsi"/>
          <w:sz w:val="22"/>
          <w:szCs w:val="22"/>
        </w:rPr>
        <w:t xml:space="preserve">Oracle Database 11g Administrator Certified </w:t>
      </w:r>
      <w:r w:rsidR="008673A5">
        <w:rPr>
          <w:rFonts w:asciiTheme="minorHAnsi" w:hAnsiTheme="minorHAnsi"/>
          <w:sz w:val="22"/>
          <w:szCs w:val="22"/>
        </w:rPr>
        <w:t>Professional</w:t>
      </w:r>
      <w:r w:rsidR="008673A5" w:rsidRPr="005A4CE5">
        <w:rPr>
          <w:rFonts w:asciiTheme="minorHAnsi" w:hAnsiTheme="minorHAnsi"/>
          <w:sz w:val="22"/>
          <w:szCs w:val="22"/>
        </w:rPr>
        <w:t xml:space="preserve"> </w:t>
      </w:r>
      <w:r w:rsidR="00C533A4" w:rsidRPr="005A4CE5">
        <w:rPr>
          <w:rFonts w:asciiTheme="minorHAnsi" w:hAnsiTheme="minorHAnsi"/>
          <w:sz w:val="22"/>
          <w:szCs w:val="22"/>
        </w:rPr>
        <w:t>nebo obdobný</w:t>
      </w:r>
      <w:r w:rsidR="00B16392" w:rsidRPr="005A4CE5">
        <w:rPr>
          <w:rFonts w:asciiTheme="minorHAnsi" w:hAnsiTheme="minorHAnsi"/>
          <w:sz w:val="22"/>
          <w:szCs w:val="22"/>
        </w:rPr>
        <w:t>.</w:t>
      </w:r>
    </w:p>
    <w:p w14:paraId="5B37DF48" w14:textId="142A1C55" w:rsidR="00BF5378" w:rsidRPr="005A4CE5" w:rsidRDefault="00BF5378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i w:val="0"/>
          <w:sz w:val="22"/>
          <w:szCs w:val="22"/>
        </w:rPr>
      </w:pPr>
      <w:r w:rsidRPr="00B97F8C">
        <w:rPr>
          <w:rFonts w:asciiTheme="minorHAnsi" w:hAnsiTheme="minorHAnsi"/>
          <w:i w:val="0"/>
          <w:sz w:val="22"/>
          <w:szCs w:val="22"/>
        </w:rPr>
        <w:t>Minimálně</w:t>
      </w:r>
      <w:r w:rsidRPr="005A4CE5">
        <w:rPr>
          <w:rFonts w:asciiTheme="minorHAnsi" w:hAnsiTheme="minorHAnsi"/>
          <w:i w:val="0"/>
          <w:sz w:val="22"/>
          <w:szCs w:val="22"/>
        </w:rPr>
        <w:t xml:space="preserve"> </w:t>
      </w:r>
      <w:r w:rsidRPr="005A4CE5">
        <w:rPr>
          <w:rFonts w:asciiTheme="minorHAnsi" w:hAnsiTheme="minorHAnsi"/>
          <w:i w:val="0"/>
          <w:sz w:val="22"/>
          <w:szCs w:val="22"/>
          <w:lang w:val="cs-CZ"/>
        </w:rPr>
        <w:t>jednu (1) osobu</w:t>
      </w:r>
      <w:r w:rsidRPr="005A4CE5">
        <w:rPr>
          <w:rFonts w:asciiTheme="minorHAnsi" w:hAnsiTheme="minorHAnsi"/>
          <w:i w:val="0"/>
          <w:sz w:val="22"/>
          <w:szCs w:val="22"/>
        </w:rPr>
        <w:t xml:space="preserve"> na pozici </w:t>
      </w:r>
      <w:r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>Databázový specialista</w:t>
      </w:r>
      <w:r w:rsidRPr="005A4CE5">
        <w:rPr>
          <w:rFonts w:asciiTheme="minorHAnsi" w:hAnsiTheme="minorHAnsi"/>
          <w:i w:val="0"/>
          <w:sz w:val="22"/>
          <w:szCs w:val="22"/>
        </w:rPr>
        <w:t xml:space="preserve"> splňující následující požadavky:</w:t>
      </w:r>
    </w:p>
    <w:p w14:paraId="097DACFE" w14:textId="77777777" w:rsidR="00BF5378" w:rsidRPr="005A4CE5" w:rsidRDefault="00BF5378" w:rsidP="00FC7B24">
      <w:pPr>
        <w:pStyle w:val="Odstavecseseznamem"/>
        <w:keepNext/>
        <w:keepLines/>
        <w:numPr>
          <w:ilvl w:val="2"/>
          <w:numId w:val="38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řádně ukončené minimálně středoškolské vzdělání s maturitou;</w:t>
      </w:r>
    </w:p>
    <w:p w14:paraId="47BD8B67" w14:textId="1EFB8F30" w:rsidR="00BF5378" w:rsidRPr="00B561E9" w:rsidRDefault="00BF5378" w:rsidP="00FC7B24">
      <w:pPr>
        <w:pStyle w:val="Odstavecseseznamem"/>
        <w:keepNext/>
        <w:keepLines/>
        <w:numPr>
          <w:ilvl w:val="2"/>
          <w:numId w:val="38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prokazatelná praxe minimálně </w:t>
      </w:r>
      <w:r w:rsidR="00B561E9">
        <w:rPr>
          <w:rFonts w:asciiTheme="minorHAnsi" w:hAnsiTheme="minorHAnsi"/>
          <w:sz w:val="22"/>
          <w:szCs w:val="22"/>
        </w:rPr>
        <w:t>tří</w:t>
      </w:r>
      <w:r w:rsidR="00B561E9" w:rsidRPr="005A4CE5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sz w:val="22"/>
          <w:szCs w:val="22"/>
        </w:rPr>
        <w:t>(</w:t>
      </w:r>
      <w:r w:rsidR="00B561E9">
        <w:rPr>
          <w:rFonts w:asciiTheme="minorHAnsi" w:hAnsiTheme="minorHAnsi"/>
          <w:sz w:val="22"/>
          <w:szCs w:val="22"/>
        </w:rPr>
        <w:t>3</w:t>
      </w:r>
      <w:r w:rsidRPr="005A4CE5">
        <w:rPr>
          <w:rFonts w:asciiTheme="minorHAnsi" w:hAnsiTheme="minorHAnsi"/>
          <w:sz w:val="22"/>
          <w:szCs w:val="22"/>
        </w:rPr>
        <w:t>) let</w:t>
      </w:r>
      <w:r w:rsidRPr="005A4CE5" w:rsidDel="00C533A4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sz w:val="22"/>
          <w:szCs w:val="22"/>
        </w:rPr>
        <w:t>v oblasti řešení koncepce, strategie, optimalizace a doporučení pro návrh databází</w:t>
      </w:r>
      <w:r w:rsidR="00B561E9">
        <w:rPr>
          <w:rFonts w:asciiTheme="minorHAnsi" w:hAnsiTheme="minorHAnsi"/>
          <w:sz w:val="22"/>
          <w:szCs w:val="22"/>
        </w:rPr>
        <w:t>,</w:t>
      </w:r>
      <w:r w:rsidRPr="005A4CE5">
        <w:rPr>
          <w:rFonts w:asciiTheme="minorHAnsi" w:hAnsiTheme="minorHAnsi"/>
          <w:sz w:val="22"/>
          <w:szCs w:val="22"/>
        </w:rPr>
        <w:t xml:space="preserve"> </w:t>
      </w:r>
      <w:r w:rsidR="00B561E9" w:rsidRPr="005A4CE5">
        <w:rPr>
          <w:rFonts w:asciiTheme="minorHAnsi" w:hAnsiTheme="minorHAnsi"/>
          <w:sz w:val="22"/>
          <w:szCs w:val="22"/>
        </w:rPr>
        <w:t>a</w:t>
      </w:r>
      <w:r w:rsidR="00B561E9">
        <w:rPr>
          <w:rFonts w:asciiTheme="minorHAnsi" w:hAnsiTheme="minorHAnsi"/>
          <w:sz w:val="22"/>
          <w:szCs w:val="22"/>
        </w:rPr>
        <w:t> </w:t>
      </w:r>
      <w:r w:rsidR="00B561E9" w:rsidRPr="005A4CE5">
        <w:rPr>
          <w:rFonts w:asciiTheme="minorHAnsi" w:hAnsiTheme="minorHAnsi"/>
          <w:sz w:val="22"/>
          <w:szCs w:val="22"/>
        </w:rPr>
        <w:t xml:space="preserve">to u </w:t>
      </w:r>
      <w:r w:rsidR="00326E7C" w:rsidRPr="00D50728">
        <w:rPr>
          <w:rFonts w:asciiTheme="minorHAnsi" w:hAnsiTheme="minorHAnsi"/>
          <w:sz w:val="22"/>
          <w:szCs w:val="22"/>
        </w:rPr>
        <w:t xml:space="preserve">organizace </w:t>
      </w:r>
      <w:r w:rsidR="00326E7C">
        <w:rPr>
          <w:rFonts w:asciiTheme="minorHAnsi" w:hAnsiTheme="minorHAnsi"/>
          <w:sz w:val="22"/>
          <w:szCs w:val="22"/>
        </w:rPr>
        <w:t>či organizací</w:t>
      </w:r>
      <w:r w:rsidR="00B561E9" w:rsidRPr="005A4CE5">
        <w:rPr>
          <w:rFonts w:asciiTheme="minorHAnsi" w:hAnsiTheme="minorHAnsi"/>
          <w:sz w:val="22"/>
          <w:szCs w:val="22"/>
        </w:rPr>
        <w:t xml:space="preserve"> </w:t>
      </w:r>
      <w:r w:rsidR="00B561E9">
        <w:rPr>
          <w:rFonts w:asciiTheme="minorHAnsi" w:hAnsiTheme="minorHAnsi"/>
          <w:sz w:val="22"/>
          <w:szCs w:val="22"/>
        </w:rPr>
        <w:t>s rozsáhlou ICT infrastrukturou - Enterprise</w:t>
      </w:r>
      <w:r w:rsidR="00E76BCF" w:rsidRPr="00B561E9">
        <w:rPr>
          <w:rFonts w:asciiTheme="minorHAnsi" w:hAnsiTheme="minorHAnsi"/>
          <w:sz w:val="22"/>
          <w:szCs w:val="22"/>
        </w:rPr>
        <w:t>.</w:t>
      </w:r>
    </w:p>
    <w:p w14:paraId="110A4E2F" w14:textId="6911C070" w:rsidR="00590C1F" w:rsidRPr="005A4CE5" w:rsidRDefault="00154D69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i w:val="0"/>
          <w:sz w:val="22"/>
          <w:szCs w:val="22"/>
        </w:rPr>
      </w:pPr>
      <w:r w:rsidRPr="00B97F8C">
        <w:rPr>
          <w:rFonts w:asciiTheme="minorHAnsi" w:hAnsiTheme="minorHAnsi"/>
          <w:i w:val="0"/>
          <w:sz w:val="22"/>
          <w:szCs w:val="22"/>
        </w:rPr>
        <w:t>M</w:t>
      </w:r>
      <w:r w:rsidR="00590C1F" w:rsidRPr="00B97F8C">
        <w:rPr>
          <w:rFonts w:asciiTheme="minorHAnsi" w:hAnsiTheme="minorHAnsi"/>
          <w:i w:val="0"/>
          <w:sz w:val="22"/>
          <w:szCs w:val="22"/>
        </w:rPr>
        <w:t>inimálně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</w:t>
      </w:r>
      <w:r w:rsidR="00590C1F" w:rsidRPr="005A4CE5">
        <w:rPr>
          <w:rFonts w:asciiTheme="minorHAnsi" w:hAnsiTheme="minorHAnsi"/>
          <w:i w:val="0"/>
          <w:sz w:val="22"/>
          <w:szCs w:val="22"/>
          <w:lang w:val="cs-CZ"/>
        </w:rPr>
        <w:t>jednu (1) osobu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na pozici </w:t>
      </w:r>
      <w:r w:rsidR="00590C1F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 xml:space="preserve">Specialista SAN </w:t>
      </w:r>
      <w:r w:rsidR="00590C1F" w:rsidRPr="005A4CE5">
        <w:rPr>
          <w:rFonts w:asciiTheme="minorHAnsi" w:hAnsiTheme="minorHAnsi"/>
          <w:i w:val="0"/>
          <w:sz w:val="22"/>
          <w:szCs w:val="22"/>
        </w:rPr>
        <w:t>splňující následující požadavky:</w:t>
      </w:r>
    </w:p>
    <w:p w14:paraId="6D73C176" w14:textId="77777777" w:rsidR="00E02C55" w:rsidRPr="005A4CE5" w:rsidRDefault="00E02C55" w:rsidP="00FC7B24">
      <w:pPr>
        <w:pStyle w:val="Odstavecseseznamem"/>
        <w:keepNext/>
        <w:keepLines/>
        <w:numPr>
          <w:ilvl w:val="2"/>
          <w:numId w:val="39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řádně ukončené minimálně středoškolské vzdělání s maturitou;</w:t>
      </w:r>
    </w:p>
    <w:p w14:paraId="48F3D16F" w14:textId="055D7D67" w:rsidR="00E02C55" w:rsidRPr="005A4CE5" w:rsidRDefault="00E02C55" w:rsidP="00FC7B24">
      <w:pPr>
        <w:pStyle w:val="Odstavecseseznamem"/>
        <w:keepNext/>
        <w:keepLines/>
        <w:numPr>
          <w:ilvl w:val="2"/>
          <w:numId w:val="39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B561E9">
        <w:rPr>
          <w:rFonts w:asciiTheme="minorHAnsi" w:hAnsiTheme="minorHAnsi"/>
          <w:sz w:val="22"/>
          <w:szCs w:val="22"/>
        </w:rPr>
        <w:t xml:space="preserve">prokazatelná praxe minimálně </w:t>
      </w:r>
      <w:r w:rsidR="00B561E9" w:rsidRPr="00B561E9">
        <w:rPr>
          <w:rFonts w:asciiTheme="minorHAnsi" w:hAnsiTheme="minorHAnsi"/>
          <w:sz w:val="22"/>
          <w:szCs w:val="22"/>
        </w:rPr>
        <w:t xml:space="preserve">tři </w:t>
      </w:r>
      <w:r w:rsidRPr="00B561E9">
        <w:rPr>
          <w:rFonts w:asciiTheme="minorHAnsi" w:hAnsiTheme="minorHAnsi"/>
          <w:sz w:val="22"/>
          <w:szCs w:val="22"/>
        </w:rPr>
        <w:t>(</w:t>
      </w:r>
      <w:r w:rsidR="00B561E9" w:rsidRPr="00B561E9">
        <w:rPr>
          <w:rFonts w:asciiTheme="minorHAnsi" w:hAnsiTheme="minorHAnsi"/>
          <w:sz w:val="22"/>
          <w:szCs w:val="22"/>
        </w:rPr>
        <w:t>3</w:t>
      </w:r>
      <w:r w:rsidRPr="00B561E9">
        <w:rPr>
          <w:rFonts w:asciiTheme="minorHAnsi" w:hAnsiTheme="minorHAnsi"/>
          <w:sz w:val="22"/>
          <w:szCs w:val="22"/>
        </w:rPr>
        <w:t xml:space="preserve">) </w:t>
      </w:r>
      <w:r w:rsidR="00B561E9" w:rsidRPr="00B561E9">
        <w:rPr>
          <w:rFonts w:asciiTheme="minorHAnsi" w:hAnsiTheme="minorHAnsi"/>
          <w:sz w:val="22"/>
          <w:szCs w:val="22"/>
        </w:rPr>
        <w:t>roky</w:t>
      </w:r>
      <w:r w:rsidR="00B561E9" w:rsidRPr="00B561E9" w:rsidDel="00C533A4">
        <w:rPr>
          <w:rFonts w:asciiTheme="minorHAnsi" w:hAnsiTheme="minorHAnsi"/>
          <w:sz w:val="22"/>
          <w:szCs w:val="22"/>
        </w:rPr>
        <w:t xml:space="preserve"> </w:t>
      </w:r>
      <w:r w:rsidRPr="00B561E9">
        <w:rPr>
          <w:rFonts w:asciiTheme="minorHAnsi" w:hAnsiTheme="minorHAnsi"/>
          <w:sz w:val="22"/>
          <w:szCs w:val="22"/>
        </w:rPr>
        <w:t>v </w:t>
      </w:r>
      <w:r w:rsidRPr="00B561E9" w:rsidDel="00E02C55">
        <w:rPr>
          <w:rFonts w:asciiTheme="minorHAnsi" w:hAnsiTheme="minorHAnsi"/>
          <w:sz w:val="22"/>
          <w:szCs w:val="22"/>
        </w:rPr>
        <w:t xml:space="preserve"> </w:t>
      </w:r>
      <w:r w:rsidR="00AF06A2" w:rsidRPr="00B561E9">
        <w:rPr>
          <w:rFonts w:asciiTheme="minorHAnsi" w:hAnsiTheme="minorHAnsi"/>
          <w:sz w:val="22"/>
          <w:szCs w:val="22"/>
        </w:rPr>
        <w:t xml:space="preserve">oblasti řešení koncepce, strategie, architektury, nasazování a správy </w:t>
      </w:r>
      <w:r w:rsidRPr="008673A5">
        <w:rPr>
          <w:rFonts w:asciiTheme="minorHAnsi" w:hAnsiTheme="minorHAnsi"/>
          <w:sz w:val="22"/>
          <w:szCs w:val="22"/>
        </w:rPr>
        <w:t>SAN</w:t>
      </w:r>
      <w:r w:rsidR="00B561E9" w:rsidRPr="008673A5">
        <w:rPr>
          <w:rFonts w:asciiTheme="minorHAnsi" w:hAnsiTheme="minorHAnsi"/>
          <w:sz w:val="22"/>
          <w:szCs w:val="22"/>
        </w:rPr>
        <w:t>,</w:t>
      </w:r>
      <w:r w:rsidRPr="008673A5">
        <w:rPr>
          <w:rFonts w:asciiTheme="minorHAnsi" w:hAnsiTheme="minorHAnsi"/>
          <w:sz w:val="22"/>
          <w:szCs w:val="22"/>
        </w:rPr>
        <w:t xml:space="preserve"> </w:t>
      </w:r>
      <w:r w:rsidR="00B561E9" w:rsidRPr="008673A5">
        <w:rPr>
          <w:rFonts w:asciiTheme="minorHAnsi" w:hAnsiTheme="minorHAnsi"/>
          <w:sz w:val="22"/>
          <w:szCs w:val="22"/>
        </w:rPr>
        <w:t xml:space="preserve">a to u </w:t>
      </w:r>
      <w:r w:rsidR="00326E7C" w:rsidRPr="00D50728">
        <w:rPr>
          <w:rFonts w:asciiTheme="minorHAnsi" w:hAnsiTheme="minorHAnsi"/>
          <w:sz w:val="22"/>
          <w:szCs w:val="22"/>
        </w:rPr>
        <w:t xml:space="preserve">organizace </w:t>
      </w:r>
      <w:r w:rsidR="00326E7C">
        <w:rPr>
          <w:rFonts w:asciiTheme="minorHAnsi" w:hAnsiTheme="minorHAnsi"/>
          <w:sz w:val="22"/>
          <w:szCs w:val="22"/>
        </w:rPr>
        <w:t>či organizací</w:t>
      </w:r>
      <w:r w:rsidR="00B561E9" w:rsidRPr="008673A5">
        <w:rPr>
          <w:rFonts w:asciiTheme="minorHAnsi" w:hAnsiTheme="minorHAnsi"/>
          <w:sz w:val="22"/>
          <w:szCs w:val="22"/>
        </w:rPr>
        <w:t xml:space="preserve"> s rozsáhlou ICT infrastrukturou - Enterprise</w:t>
      </w:r>
      <w:r w:rsidR="00B16392" w:rsidRPr="005A4CE5">
        <w:rPr>
          <w:rFonts w:asciiTheme="minorHAnsi" w:hAnsiTheme="minorHAnsi"/>
          <w:sz w:val="22"/>
          <w:szCs w:val="22"/>
        </w:rPr>
        <w:t>.</w:t>
      </w:r>
    </w:p>
    <w:p w14:paraId="5A40F5BD" w14:textId="1AC82C1C" w:rsidR="00590C1F" w:rsidRPr="005A4CE5" w:rsidRDefault="00154D69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i w:val="0"/>
          <w:sz w:val="22"/>
          <w:szCs w:val="22"/>
        </w:rPr>
      </w:pPr>
      <w:r w:rsidRPr="00B97F8C">
        <w:rPr>
          <w:rFonts w:asciiTheme="minorHAnsi" w:hAnsiTheme="minorHAnsi"/>
          <w:i w:val="0"/>
          <w:sz w:val="22"/>
          <w:szCs w:val="22"/>
        </w:rPr>
        <w:t>M</w:t>
      </w:r>
      <w:r w:rsidR="00590C1F" w:rsidRPr="00B97F8C">
        <w:rPr>
          <w:rFonts w:asciiTheme="minorHAnsi" w:hAnsiTheme="minorHAnsi"/>
          <w:i w:val="0"/>
          <w:sz w:val="22"/>
          <w:szCs w:val="22"/>
        </w:rPr>
        <w:t>inimálně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</w:t>
      </w:r>
      <w:r w:rsidR="00590C1F" w:rsidRPr="005A4CE5">
        <w:rPr>
          <w:rFonts w:asciiTheme="minorHAnsi" w:hAnsiTheme="minorHAnsi"/>
          <w:i w:val="0"/>
          <w:sz w:val="22"/>
          <w:szCs w:val="22"/>
          <w:lang w:val="cs-CZ"/>
        </w:rPr>
        <w:t>jednu (1) osobu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na pozici </w:t>
      </w:r>
      <w:r w:rsidR="00590C1F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>Specialista SAP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splňující následující požadavky:</w:t>
      </w:r>
    </w:p>
    <w:p w14:paraId="3AAFF27D" w14:textId="77777777" w:rsidR="00B450FF" w:rsidRPr="005A4CE5" w:rsidRDefault="00B450FF" w:rsidP="00FC7B24">
      <w:pPr>
        <w:pStyle w:val="Odstavecseseznamem"/>
        <w:keepNext/>
        <w:keepLines/>
        <w:numPr>
          <w:ilvl w:val="2"/>
          <w:numId w:val="40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řádně ukončené minimálně středoškolské vzdělání s maturitou;</w:t>
      </w:r>
    </w:p>
    <w:p w14:paraId="55037FAD" w14:textId="4149F35A" w:rsidR="00B450FF" w:rsidRPr="005A4CE5" w:rsidRDefault="00B450FF" w:rsidP="00FC7B24">
      <w:pPr>
        <w:pStyle w:val="Odstavecseseznamem"/>
        <w:keepNext/>
        <w:keepLines/>
        <w:numPr>
          <w:ilvl w:val="2"/>
          <w:numId w:val="40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B561E9">
        <w:rPr>
          <w:rFonts w:asciiTheme="minorHAnsi" w:hAnsiTheme="minorHAnsi"/>
          <w:sz w:val="22"/>
          <w:szCs w:val="22"/>
        </w:rPr>
        <w:t xml:space="preserve">prokazatelná praxe minimálně </w:t>
      </w:r>
      <w:r w:rsidR="00B561E9" w:rsidRPr="00B561E9">
        <w:rPr>
          <w:rFonts w:asciiTheme="minorHAnsi" w:hAnsiTheme="minorHAnsi"/>
          <w:sz w:val="22"/>
          <w:szCs w:val="22"/>
        </w:rPr>
        <w:t xml:space="preserve">tři </w:t>
      </w:r>
      <w:r w:rsidRPr="00B561E9">
        <w:rPr>
          <w:rFonts w:asciiTheme="minorHAnsi" w:hAnsiTheme="minorHAnsi"/>
          <w:sz w:val="22"/>
          <w:szCs w:val="22"/>
        </w:rPr>
        <w:t>(</w:t>
      </w:r>
      <w:r w:rsidR="00B561E9" w:rsidRPr="00B561E9">
        <w:rPr>
          <w:rFonts w:asciiTheme="minorHAnsi" w:hAnsiTheme="minorHAnsi"/>
          <w:sz w:val="22"/>
          <w:szCs w:val="22"/>
        </w:rPr>
        <w:t>3</w:t>
      </w:r>
      <w:r w:rsidRPr="00B561E9">
        <w:rPr>
          <w:rFonts w:asciiTheme="minorHAnsi" w:hAnsiTheme="minorHAnsi"/>
          <w:sz w:val="22"/>
          <w:szCs w:val="22"/>
        </w:rPr>
        <w:t xml:space="preserve">) </w:t>
      </w:r>
      <w:r w:rsidR="00B561E9" w:rsidRPr="00B561E9">
        <w:rPr>
          <w:rFonts w:asciiTheme="minorHAnsi" w:hAnsiTheme="minorHAnsi"/>
          <w:sz w:val="22"/>
          <w:szCs w:val="22"/>
        </w:rPr>
        <w:t>roky</w:t>
      </w:r>
      <w:r w:rsidR="00B561E9" w:rsidRPr="00B561E9" w:rsidDel="00C533A4">
        <w:rPr>
          <w:rFonts w:asciiTheme="minorHAnsi" w:hAnsiTheme="minorHAnsi"/>
          <w:sz w:val="22"/>
          <w:szCs w:val="22"/>
        </w:rPr>
        <w:t xml:space="preserve"> </w:t>
      </w:r>
      <w:r w:rsidRPr="008673A5">
        <w:rPr>
          <w:rFonts w:asciiTheme="minorHAnsi" w:hAnsiTheme="minorHAnsi"/>
          <w:sz w:val="22"/>
          <w:szCs w:val="22"/>
        </w:rPr>
        <w:t>v </w:t>
      </w:r>
      <w:r w:rsidRPr="008673A5" w:rsidDel="00E02C55">
        <w:rPr>
          <w:rFonts w:asciiTheme="minorHAnsi" w:hAnsiTheme="minorHAnsi"/>
          <w:sz w:val="22"/>
          <w:szCs w:val="22"/>
        </w:rPr>
        <w:t xml:space="preserve"> </w:t>
      </w:r>
      <w:r w:rsidR="00AF06A2" w:rsidRPr="008673A5">
        <w:rPr>
          <w:rFonts w:asciiTheme="minorHAnsi" w:hAnsiTheme="minorHAnsi"/>
          <w:sz w:val="22"/>
          <w:szCs w:val="22"/>
        </w:rPr>
        <w:t>oblasti řešení koncepce, strategie, arch</w:t>
      </w:r>
      <w:r w:rsidR="00AF06A2" w:rsidRPr="00D2734B">
        <w:rPr>
          <w:rFonts w:asciiTheme="minorHAnsi" w:hAnsiTheme="minorHAnsi"/>
          <w:sz w:val="22"/>
          <w:szCs w:val="22"/>
        </w:rPr>
        <w:t xml:space="preserve">itektury, nasazování a správy </w:t>
      </w:r>
      <w:r w:rsidRPr="00D2734B">
        <w:rPr>
          <w:rFonts w:asciiTheme="minorHAnsi" w:hAnsiTheme="minorHAnsi"/>
          <w:sz w:val="22"/>
          <w:szCs w:val="22"/>
        </w:rPr>
        <w:t>SAP</w:t>
      </w:r>
      <w:r w:rsidR="00B561E9" w:rsidRPr="00D2734B">
        <w:rPr>
          <w:rFonts w:asciiTheme="minorHAnsi" w:hAnsiTheme="minorHAnsi"/>
          <w:sz w:val="22"/>
          <w:szCs w:val="22"/>
        </w:rPr>
        <w:t xml:space="preserve">, a to u </w:t>
      </w:r>
      <w:r w:rsidR="00326E7C" w:rsidRPr="00D50728">
        <w:rPr>
          <w:rFonts w:asciiTheme="minorHAnsi" w:hAnsiTheme="minorHAnsi"/>
          <w:sz w:val="22"/>
          <w:szCs w:val="22"/>
        </w:rPr>
        <w:t xml:space="preserve">organizace </w:t>
      </w:r>
      <w:r w:rsidR="00326E7C">
        <w:rPr>
          <w:rFonts w:asciiTheme="minorHAnsi" w:hAnsiTheme="minorHAnsi"/>
          <w:sz w:val="22"/>
          <w:szCs w:val="22"/>
        </w:rPr>
        <w:t>či organizací</w:t>
      </w:r>
      <w:r w:rsidR="00B561E9" w:rsidRPr="00D2734B">
        <w:rPr>
          <w:rFonts w:asciiTheme="minorHAnsi" w:hAnsiTheme="minorHAnsi"/>
          <w:sz w:val="22"/>
          <w:szCs w:val="22"/>
        </w:rPr>
        <w:t xml:space="preserve"> s rozsáhlou ICT infrastrukturou - Enterprise</w:t>
      </w:r>
      <w:r w:rsidR="00B16392" w:rsidRPr="005A4CE5">
        <w:rPr>
          <w:rFonts w:asciiTheme="minorHAnsi" w:hAnsiTheme="minorHAnsi"/>
          <w:sz w:val="22"/>
          <w:szCs w:val="22"/>
        </w:rPr>
        <w:t>.</w:t>
      </w:r>
    </w:p>
    <w:p w14:paraId="7764EBEE" w14:textId="1D79DF6E" w:rsidR="00590C1F" w:rsidRPr="005A4CE5" w:rsidRDefault="00154D69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i w:val="0"/>
          <w:sz w:val="22"/>
          <w:szCs w:val="22"/>
        </w:rPr>
      </w:pPr>
      <w:r w:rsidRPr="005A4CE5">
        <w:rPr>
          <w:rFonts w:asciiTheme="minorHAnsi" w:hAnsiTheme="minorHAnsi"/>
          <w:i w:val="0"/>
          <w:sz w:val="22"/>
          <w:szCs w:val="22"/>
          <w:lang w:val="cs-CZ"/>
        </w:rPr>
        <w:t>M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inimálně </w:t>
      </w:r>
      <w:r w:rsidR="00590C1F" w:rsidRPr="005A4CE5">
        <w:rPr>
          <w:rFonts w:asciiTheme="minorHAnsi" w:hAnsiTheme="minorHAnsi"/>
          <w:i w:val="0"/>
          <w:sz w:val="22"/>
          <w:szCs w:val="22"/>
          <w:lang w:val="cs-CZ"/>
        </w:rPr>
        <w:t>jednu (1) osobu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na pozici </w:t>
      </w:r>
      <w:r w:rsidR="00590C1F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>Specialista telekomunikačních řešení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splňující následující požadavky:</w:t>
      </w:r>
    </w:p>
    <w:p w14:paraId="2C92E0EA" w14:textId="77777777" w:rsidR="00B450FF" w:rsidRPr="005A4CE5" w:rsidRDefault="00B450FF" w:rsidP="00FC7B24">
      <w:pPr>
        <w:pStyle w:val="Odstavecseseznamem"/>
        <w:keepNext/>
        <w:keepLines/>
        <w:numPr>
          <w:ilvl w:val="2"/>
          <w:numId w:val="41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řádně ukončené minimálně středoškolské vzdělání s maturitou;</w:t>
      </w:r>
    </w:p>
    <w:p w14:paraId="28F53F81" w14:textId="78773965" w:rsidR="00811058" w:rsidRPr="006F7A51" w:rsidRDefault="00B450FF" w:rsidP="00FC7B24">
      <w:pPr>
        <w:pStyle w:val="Odstavecseseznamem"/>
        <w:keepNext/>
        <w:keepLines/>
        <w:numPr>
          <w:ilvl w:val="2"/>
          <w:numId w:val="41"/>
        </w:numPr>
        <w:spacing w:after="160"/>
        <w:contextualSpacing/>
        <w:jc w:val="both"/>
      </w:pPr>
      <w:r w:rsidRPr="005A4CE5">
        <w:rPr>
          <w:rFonts w:asciiTheme="minorHAnsi" w:hAnsiTheme="minorHAnsi"/>
          <w:sz w:val="22"/>
          <w:szCs w:val="22"/>
        </w:rPr>
        <w:t>prokazatelná praxe minimálně tři (3) roky</w:t>
      </w:r>
      <w:r w:rsidRPr="005A4CE5" w:rsidDel="00C533A4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sz w:val="22"/>
          <w:szCs w:val="22"/>
        </w:rPr>
        <w:t>v </w:t>
      </w:r>
      <w:r w:rsidRPr="005A4CE5" w:rsidDel="00E02C55">
        <w:rPr>
          <w:rFonts w:asciiTheme="minorHAnsi" w:hAnsiTheme="minorHAnsi"/>
          <w:sz w:val="22"/>
          <w:szCs w:val="22"/>
        </w:rPr>
        <w:t xml:space="preserve"> </w:t>
      </w:r>
      <w:r w:rsidR="00446B12" w:rsidRPr="005A4CE5">
        <w:rPr>
          <w:rFonts w:asciiTheme="minorHAnsi" w:hAnsiTheme="minorHAnsi"/>
          <w:sz w:val="22"/>
          <w:szCs w:val="22"/>
        </w:rPr>
        <w:t>oblasti řešení koncepce, strategie, architektury, nasazování a správy telekomunikačních řešení</w:t>
      </w:r>
      <w:r w:rsidR="00B561E9">
        <w:rPr>
          <w:rFonts w:asciiTheme="minorHAnsi" w:hAnsiTheme="minorHAnsi"/>
          <w:sz w:val="22"/>
          <w:szCs w:val="22"/>
        </w:rPr>
        <w:t xml:space="preserve">, </w:t>
      </w:r>
      <w:r w:rsidR="00B561E9" w:rsidRPr="005A4CE5">
        <w:rPr>
          <w:rFonts w:asciiTheme="minorHAnsi" w:hAnsiTheme="minorHAnsi"/>
          <w:sz w:val="22"/>
          <w:szCs w:val="22"/>
        </w:rPr>
        <w:t>a</w:t>
      </w:r>
      <w:r w:rsidR="00B561E9">
        <w:rPr>
          <w:rFonts w:asciiTheme="minorHAnsi" w:hAnsiTheme="minorHAnsi"/>
          <w:sz w:val="22"/>
          <w:szCs w:val="22"/>
        </w:rPr>
        <w:t> </w:t>
      </w:r>
      <w:r w:rsidR="00B561E9" w:rsidRPr="005A4CE5">
        <w:rPr>
          <w:rFonts w:asciiTheme="minorHAnsi" w:hAnsiTheme="minorHAnsi"/>
          <w:sz w:val="22"/>
          <w:szCs w:val="22"/>
        </w:rPr>
        <w:t xml:space="preserve">to u </w:t>
      </w:r>
      <w:r w:rsidR="00326E7C" w:rsidRPr="00D50728">
        <w:rPr>
          <w:rFonts w:asciiTheme="minorHAnsi" w:hAnsiTheme="minorHAnsi"/>
          <w:sz w:val="22"/>
          <w:szCs w:val="22"/>
        </w:rPr>
        <w:t xml:space="preserve">organizace </w:t>
      </w:r>
      <w:r w:rsidR="00326E7C">
        <w:rPr>
          <w:rFonts w:asciiTheme="minorHAnsi" w:hAnsiTheme="minorHAnsi"/>
          <w:sz w:val="22"/>
          <w:szCs w:val="22"/>
        </w:rPr>
        <w:t>či organizací</w:t>
      </w:r>
      <w:r w:rsidR="00B561E9" w:rsidRPr="005A4CE5">
        <w:rPr>
          <w:rFonts w:asciiTheme="minorHAnsi" w:hAnsiTheme="minorHAnsi"/>
          <w:sz w:val="22"/>
          <w:szCs w:val="22"/>
        </w:rPr>
        <w:t xml:space="preserve"> </w:t>
      </w:r>
      <w:r w:rsidR="00B561E9">
        <w:rPr>
          <w:rFonts w:asciiTheme="minorHAnsi" w:hAnsiTheme="minorHAnsi"/>
          <w:sz w:val="22"/>
          <w:szCs w:val="22"/>
        </w:rPr>
        <w:t>s rozsáhlou ICT infrastrukturou - Enterprise</w:t>
      </w:r>
      <w:r w:rsidR="00B16392" w:rsidRPr="006F7A51">
        <w:t>.</w:t>
      </w:r>
    </w:p>
    <w:p w14:paraId="037F2EF2" w14:textId="596C3795" w:rsidR="00590C1F" w:rsidRPr="005A4CE5" w:rsidRDefault="00154D69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i w:val="0"/>
          <w:sz w:val="22"/>
          <w:szCs w:val="22"/>
        </w:rPr>
      </w:pPr>
      <w:r w:rsidRPr="00B97F8C">
        <w:rPr>
          <w:rFonts w:asciiTheme="minorHAnsi" w:hAnsiTheme="minorHAnsi"/>
          <w:i w:val="0"/>
          <w:sz w:val="22"/>
          <w:szCs w:val="22"/>
        </w:rPr>
        <w:t>M</w:t>
      </w:r>
      <w:r w:rsidR="00590C1F" w:rsidRPr="00B97F8C">
        <w:rPr>
          <w:rFonts w:asciiTheme="minorHAnsi" w:hAnsiTheme="minorHAnsi"/>
          <w:i w:val="0"/>
          <w:sz w:val="22"/>
          <w:szCs w:val="22"/>
        </w:rPr>
        <w:t>inimálně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</w:t>
      </w:r>
      <w:r w:rsidR="00590C1F" w:rsidRPr="005A4CE5">
        <w:rPr>
          <w:rFonts w:asciiTheme="minorHAnsi" w:hAnsiTheme="minorHAnsi"/>
          <w:i w:val="0"/>
          <w:sz w:val="22"/>
          <w:szCs w:val="22"/>
          <w:lang w:val="cs-CZ"/>
        </w:rPr>
        <w:t>jednu (1) osobu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na pozici </w:t>
      </w:r>
      <w:r w:rsidR="00590C1F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 xml:space="preserve">Specialista </w:t>
      </w:r>
      <w:r w:rsidR="006F7A51">
        <w:rPr>
          <w:rFonts w:asciiTheme="minorHAnsi" w:hAnsiTheme="minorHAnsi"/>
          <w:b/>
          <w:i w:val="0"/>
          <w:sz w:val="22"/>
          <w:szCs w:val="22"/>
          <w:lang w:val="cs-CZ"/>
        </w:rPr>
        <w:t>PKI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splňující následující požadavky:</w:t>
      </w:r>
    </w:p>
    <w:p w14:paraId="7250D755" w14:textId="77777777" w:rsidR="00B450FF" w:rsidRPr="005A4CE5" w:rsidRDefault="00B450FF" w:rsidP="00FC7B24">
      <w:pPr>
        <w:pStyle w:val="Odstavecseseznamem"/>
        <w:keepNext/>
        <w:keepLines/>
        <w:numPr>
          <w:ilvl w:val="0"/>
          <w:numId w:val="42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řádně ukončené minimálně středoškolské vzdělání s maturitou;</w:t>
      </w:r>
    </w:p>
    <w:p w14:paraId="5B61D4BB" w14:textId="37241459" w:rsidR="00811058" w:rsidRPr="005A4CE5" w:rsidRDefault="00B450FF" w:rsidP="00FC7B24">
      <w:pPr>
        <w:pStyle w:val="Odstavecseseznamem"/>
        <w:keepNext/>
        <w:keepLines/>
        <w:numPr>
          <w:ilvl w:val="0"/>
          <w:numId w:val="42"/>
        </w:numPr>
        <w:spacing w:after="160"/>
        <w:contextualSpacing/>
        <w:jc w:val="both"/>
      </w:pPr>
      <w:r w:rsidRPr="005A4CE5">
        <w:rPr>
          <w:rFonts w:asciiTheme="minorHAnsi" w:hAnsiTheme="minorHAnsi"/>
          <w:sz w:val="22"/>
          <w:szCs w:val="22"/>
        </w:rPr>
        <w:t>prokazatelná praxe minimálně tři (3) roky</w:t>
      </w:r>
      <w:r w:rsidRPr="005A4CE5" w:rsidDel="00C533A4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sz w:val="22"/>
          <w:szCs w:val="22"/>
        </w:rPr>
        <w:t>v </w:t>
      </w:r>
      <w:r w:rsidRPr="005A4CE5" w:rsidDel="00E02C55">
        <w:rPr>
          <w:rFonts w:asciiTheme="minorHAnsi" w:hAnsiTheme="minorHAnsi"/>
          <w:sz w:val="22"/>
          <w:szCs w:val="22"/>
        </w:rPr>
        <w:t xml:space="preserve"> </w:t>
      </w:r>
      <w:r w:rsidR="00446B12" w:rsidRPr="005A4CE5">
        <w:rPr>
          <w:rFonts w:asciiTheme="minorHAnsi" w:hAnsiTheme="minorHAnsi"/>
          <w:sz w:val="22"/>
          <w:szCs w:val="22"/>
        </w:rPr>
        <w:t xml:space="preserve">oblasti </w:t>
      </w:r>
      <w:r w:rsidR="006F7A51">
        <w:rPr>
          <w:rFonts w:asciiTheme="minorHAnsi" w:hAnsiTheme="minorHAnsi"/>
          <w:sz w:val="22"/>
          <w:szCs w:val="22"/>
        </w:rPr>
        <w:t>správy a rozvoje PKI</w:t>
      </w:r>
      <w:r w:rsidR="008673A5" w:rsidRPr="00D50728">
        <w:rPr>
          <w:rFonts w:asciiTheme="minorHAnsi" w:hAnsiTheme="minorHAnsi"/>
          <w:sz w:val="22"/>
          <w:szCs w:val="22"/>
        </w:rPr>
        <w:t xml:space="preserve">, a to u </w:t>
      </w:r>
      <w:r w:rsidR="00DF2441" w:rsidRPr="00D50728">
        <w:rPr>
          <w:rFonts w:asciiTheme="minorHAnsi" w:hAnsiTheme="minorHAnsi"/>
          <w:sz w:val="22"/>
          <w:szCs w:val="22"/>
        </w:rPr>
        <w:t xml:space="preserve">organizace </w:t>
      </w:r>
      <w:r w:rsidR="00DF2441">
        <w:rPr>
          <w:rFonts w:asciiTheme="minorHAnsi" w:hAnsiTheme="minorHAnsi"/>
          <w:sz w:val="22"/>
          <w:szCs w:val="22"/>
        </w:rPr>
        <w:t>či organizací</w:t>
      </w:r>
      <w:r w:rsidR="008673A5" w:rsidRPr="00D50728">
        <w:rPr>
          <w:rFonts w:asciiTheme="minorHAnsi" w:hAnsiTheme="minorHAnsi"/>
          <w:sz w:val="22"/>
          <w:szCs w:val="22"/>
        </w:rPr>
        <w:t xml:space="preserve"> s rozsáhlou ICT infrastrukturou - Enterprise</w:t>
      </w:r>
      <w:r w:rsidR="00B16392" w:rsidRPr="005A4CE5">
        <w:t>.</w:t>
      </w:r>
    </w:p>
    <w:p w14:paraId="7CE8E4A6" w14:textId="546C3859" w:rsidR="00590C1F" w:rsidRPr="005A4CE5" w:rsidRDefault="00154D69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i w:val="0"/>
          <w:sz w:val="22"/>
          <w:szCs w:val="22"/>
        </w:rPr>
      </w:pPr>
      <w:r w:rsidRPr="00B97F8C">
        <w:rPr>
          <w:rFonts w:asciiTheme="minorHAnsi" w:hAnsiTheme="minorHAnsi"/>
          <w:i w:val="0"/>
          <w:sz w:val="22"/>
          <w:szCs w:val="22"/>
        </w:rPr>
        <w:t>M</w:t>
      </w:r>
      <w:r w:rsidR="00590C1F" w:rsidRPr="00B97F8C">
        <w:rPr>
          <w:rFonts w:asciiTheme="minorHAnsi" w:hAnsiTheme="minorHAnsi"/>
          <w:i w:val="0"/>
          <w:sz w:val="22"/>
          <w:szCs w:val="22"/>
        </w:rPr>
        <w:t>inimálně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</w:t>
      </w:r>
      <w:r w:rsidR="00590C1F" w:rsidRPr="005A4CE5">
        <w:rPr>
          <w:rFonts w:asciiTheme="minorHAnsi" w:hAnsiTheme="minorHAnsi"/>
          <w:i w:val="0"/>
          <w:sz w:val="22"/>
          <w:szCs w:val="22"/>
          <w:lang w:val="cs-CZ"/>
        </w:rPr>
        <w:t>jednu (1) osobu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na pozici </w:t>
      </w:r>
      <w:r w:rsidR="00590C1F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>Specialista JAVA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splňující následující požadavky:</w:t>
      </w:r>
    </w:p>
    <w:p w14:paraId="668834D9" w14:textId="77777777" w:rsidR="00B450FF" w:rsidRPr="005A4CE5" w:rsidRDefault="00B450FF" w:rsidP="00FC7B24">
      <w:pPr>
        <w:pStyle w:val="Odstavecseseznamem"/>
        <w:keepNext/>
        <w:keepLines/>
        <w:numPr>
          <w:ilvl w:val="2"/>
          <w:numId w:val="43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řádně ukončené minimálně středoškolské vzdělání s maturitou;</w:t>
      </w:r>
    </w:p>
    <w:p w14:paraId="2CCA2AB7" w14:textId="1A0BECB5" w:rsidR="00811058" w:rsidRPr="005A4CE5" w:rsidRDefault="00B450FF" w:rsidP="00FC7B24">
      <w:pPr>
        <w:pStyle w:val="Odstavecseseznamem"/>
        <w:keepNext/>
        <w:keepLines/>
        <w:numPr>
          <w:ilvl w:val="2"/>
          <w:numId w:val="43"/>
        </w:numPr>
        <w:spacing w:after="160"/>
        <w:contextualSpacing/>
        <w:jc w:val="both"/>
      </w:pPr>
      <w:r w:rsidRPr="005A4CE5">
        <w:rPr>
          <w:rFonts w:asciiTheme="minorHAnsi" w:hAnsiTheme="minorHAnsi"/>
          <w:sz w:val="22"/>
          <w:szCs w:val="22"/>
        </w:rPr>
        <w:t xml:space="preserve">prokazatelná praxe minimálně </w:t>
      </w:r>
      <w:r w:rsidR="008673A5">
        <w:rPr>
          <w:rFonts w:asciiTheme="minorHAnsi" w:hAnsiTheme="minorHAnsi"/>
          <w:sz w:val="22"/>
          <w:szCs w:val="22"/>
        </w:rPr>
        <w:t>tři</w:t>
      </w:r>
      <w:r w:rsidR="008673A5" w:rsidRPr="005A4CE5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sz w:val="22"/>
          <w:szCs w:val="22"/>
        </w:rPr>
        <w:t>(</w:t>
      </w:r>
      <w:r w:rsidR="008673A5">
        <w:rPr>
          <w:rFonts w:asciiTheme="minorHAnsi" w:hAnsiTheme="minorHAnsi"/>
          <w:sz w:val="22"/>
          <w:szCs w:val="22"/>
        </w:rPr>
        <w:t>3</w:t>
      </w:r>
      <w:r w:rsidRPr="005A4CE5">
        <w:rPr>
          <w:rFonts w:asciiTheme="minorHAnsi" w:hAnsiTheme="minorHAnsi"/>
          <w:sz w:val="22"/>
          <w:szCs w:val="22"/>
        </w:rPr>
        <w:t xml:space="preserve">) </w:t>
      </w:r>
      <w:r w:rsidR="008673A5">
        <w:rPr>
          <w:rFonts w:asciiTheme="minorHAnsi" w:hAnsiTheme="minorHAnsi"/>
          <w:sz w:val="22"/>
          <w:szCs w:val="22"/>
        </w:rPr>
        <w:t>roky</w:t>
      </w:r>
      <w:r w:rsidR="008673A5" w:rsidRPr="005A4CE5" w:rsidDel="00C533A4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sz w:val="22"/>
          <w:szCs w:val="22"/>
        </w:rPr>
        <w:t>v </w:t>
      </w:r>
      <w:r w:rsidRPr="005A4CE5" w:rsidDel="00E02C55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sz w:val="22"/>
          <w:szCs w:val="22"/>
        </w:rPr>
        <w:t xml:space="preserve">oblasti </w:t>
      </w:r>
      <w:r w:rsidR="00446B12" w:rsidRPr="005A4CE5">
        <w:rPr>
          <w:rFonts w:asciiTheme="minorHAnsi" w:hAnsiTheme="minorHAnsi"/>
          <w:sz w:val="22"/>
          <w:szCs w:val="22"/>
        </w:rPr>
        <w:t xml:space="preserve">koncepce, strategie, </w:t>
      </w:r>
      <w:r w:rsidRPr="005A4CE5">
        <w:rPr>
          <w:rFonts w:asciiTheme="minorHAnsi" w:hAnsiTheme="minorHAnsi"/>
          <w:sz w:val="22"/>
          <w:szCs w:val="22"/>
        </w:rPr>
        <w:t xml:space="preserve">technického řešení </w:t>
      </w:r>
      <w:r w:rsidR="00E5437B">
        <w:rPr>
          <w:rFonts w:asciiTheme="minorHAnsi" w:hAnsiTheme="minorHAnsi"/>
          <w:sz w:val="22"/>
          <w:szCs w:val="22"/>
        </w:rPr>
        <w:t xml:space="preserve">komponent </w:t>
      </w:r>
      <w:r w:rsidRPr="005A4CE5">
        <w:rPr>
          <w:rFonts w:asciiTheme="minorHAnsi" w:hAnsiTheme="minorHAnsi"/>
          <w:sz w:val="22"/>
          <w:szCs w:val="22"/>
        </w:rPr>
        <w:t>a</w:t>
      </w:r>
      <w:r w:rsidR="00446B12" w:rsidRPr="005A4CE5">
        <w:rPr>
          <w:rFonts w:asciiTheme="minorHAnsi" w:hAnsiTheme="minorHAnsi"/>
          <w:sz w:val="22"/>
          <w:szCs w:val="22"/>
        </w:rPr>
        <w:t xml:space="preserve"> </w:t>
      </w:r>
      <w:r w:rsidR="00E5437B">
        <w:rPr>
          <w:rFonts w:asciiTheme="minorHAnsi" w:hAnsiTheme="minorHAnsi"/>
          <w:sz w:val="22"/>
          <w:szCs w:val="22"/>
        </w:rPr>
        <w:t xml:space="preserve">jejich </w:t>
      </w:r>
      <w:r w:rsidR="00446B12" w:rsidRPr="005A4CE5">
        <w:rPr>
          <w:rFonts w:asciiTheme="minorHAnsi" w:hAnsiTheme="minorHAnsi"/>
          <w:sz w:val="22"/>
          <w:szCs w:val="22"/>
        </w:rPr>
        <w:t xml:space="preserve">nasazování </w:t>
      </w:r>
      <w:r w:rsidRPr="005A4CE5">
        <w:rPr>
          <w:rFonts w:asciiTheme="minorHAnsi" w:hAnsiTheme="minorHAnsi"/>
          <w:sz w:val="22"/>
          <w:szCs w:val="22"/>
        </w:rPr>
        <w:t>v prostředí JAVA</w:t>
      </w:r>
      <w:r w:rsidR="008673A5" w:rsidRPr="00D50728">
        <w:rPr>
          <w:rFonts w:asciiTheme="minorHAnsi" w:hAnsiTheme="minorHAnsi"/>
          <w:sz w:val="22"/>
          <w:szCs w:val="22"/>
        </w:rPr>
        <w:t xml:space="preserve">, a to u </w:t>
      </w:r>
      <w:r w:rsidR="00DF2441" w:rsidRPr="00D50728">
        <w:rPr>
          <w:rFonts w:asciiTheme="minorHAnsi" w:hAnsiTheme="minorHAnsi"/>
          <w:sz w:val="22"/>
          <w:szCs w:val="22"/>
        </w:rPr>
        <w:t xml:space="preserve">organizace </w:t>
      </w:r>
      <w:r w:rsidR="00DF2441">
        <w:rPr>
          <w:rFonts w:asciiTheme="minorHAnsi" w:hAnsiTheme="minorHAnsi"/>
          <w:sz w:val="22"/>
          <w:szCs w:val="22"/>
        </w:rPr>
        <w:t>či organizací</w:t>
      </w:r>
      <w:r w:rsidR="008673A5" w:rsidRPr="00D50728">
        <w:rPr>
          <w:rFonts w:asciiTheme="minorHAnsi" w:hAnsiTheme="minorHAnsi"/>
          <w:sz w:val="22"/>
          <w:szCs w:val="22"/>
        </w:rPr>
        <w:t xml:space="preserve"> s rozsáhlou ICT infrastrukturou - Enterprise</w:t>
      </w:r>
      <w:r w:rsidR="00B16392" w:rsidRPr="005A4CE5">
        <w:t>.</w:t>
      </w:r>
    </w:p>
    <w:p w14:paraId="629E1708" w14:textId="5A78179A" w:rsidR="003A4678" w:rsidRPr="005A4CE5" w:rsidRDefault="003A4678" w:rsidP="00B97F8C">
      <w:pPr>
        <w:pStyle w:val="Normal1"/>
        <w:keepNext/>
        <w:keepLines/>
        <w:ind w:firstLine="395"/>
        <w:rPr>
          <w:rFonts w:asciiTheme="minorHAnsi" w:hAnsiTheme="minorHAnsi"/>
          <w:szCs w:val="22"/>
        </w:rPr>
      </w:pPr>
      <w:r w:rsidRPr="005A4CE5">
        <w:rPr>
          <w:rFonts w:asciiTheme="minorHAnsi" w:hAnsiTheme="minorHAnsi"/>
          <w:b/>
          <w:szCs w:val="22"/>
          <w:u w:val="single"/>
        </w:rPr>
        <w:t xml:space="preserve">Část </w:t>
      </w:r>
      <w:r w:rsidR="00BE1550">
        <w:rPr>
          <w:rFonts w:asciiTheme="minorHAnsi" w:hAnsiTheme="minorHAnsi"/>
          <w:b/>
          <w:szCs w:val="22"/>
          <w:u w:val="single"/>
        </w:rPr>
        <w:t>7</w:t>
      </w:r>
      <w:r w:rsidRPr="005A4CE5">
        <w:rPr>
          <w:rFonts w:asciiTheme="minorHAnsi" w:hAnsiTheme="minorHAnsi"/>
          <w:b/>
          <w:szCs w:val="22"/>
          <w:u w:val="single"/>
        </w:rPr>
        <w:t xml:space="preserve"> – Bezpečnost informací</w:t>
      </w:r>
      <w:r w:rsidRPr="005A4CE5">
        <w:rPr>
          <w:rFonts w:asciiTheme="minorHAnsi" w:hAnsiTheme="minorHAnsi"/>
          <w:szCs w:val="22"/>
        </w:rPr>
        <w:t>:</w:t>
      </w:r>
    </w:p>
    <w:p w14:paraId="6C2DB798" w14:textId="7517D5C8" w:rsidR="008C5AAD" w:rsidRPr="005A4CE5" w:rsidRDefault="00B16392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i w:val="0"/>
          <w:sz w:val="22"/>
          <w:szCs w:val="22"/>
        </w:rPr>
      </w:pPr>
      <w:r w:rsidRPr="00B97F8C">
        <w:rPr>
          <w:rFonts w:asciiTheme="minorHAnsi" w:hAnsiTheme="minorHAnsi"/>
          <w:i w:val="0"/>
          <w:sz w:val="22"/>
          <w:szCs w:val="22"/>
        </w:rPr>
        <w:t>M</w:t>
      </w:r>
      <w:r w:rsidR="00590C1F" w:rsidRPr="00B97F8C">
        <w:rPr>
          <w:rFonts w:asciiTheme="minorHAnsi" w:hAnsiTheme="minorHAnsi"/>
          <w:i w:val="0"/>
          <w:sz w:val="22"/>
          <w:szCs w:val="22"/>
        </w:rPr>
        <w:t>inimálně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</w:t>
      </w:r>
      <w:r w:rsidR="00590C1F" w:rsidRPr="005A4CE5">
        <w:rPr>
          <w:rFonts w:asciiTheme="minorHAnsi" w:hAnsiTheme="minorHAnsi"/>
          <w:i w:val="0"/>
          <w:sz w:val="22"/>
          <w:szCs w:val="22"/>
          <w:lang w:val="cs-CZ"/>
        </w:rPr>
        <w:t>jednu (1) osobu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</w:t>
      </w:r>
      <w:r w:rsidR="008C5AAD" w:rsidRPr="005A4CE5">
        <w:rPr>
          <w:rFonts w:asciiTheme="minorHAnsi" w:hAnsiTheme="minorHAnsi"/>
          <w:i w:val="0"/>
          <w:sz w:val="22"/>
          <w:szCs w:val="22"/>
        </w:rPr>
        <w:t xml:space="preserve">na pozici </w:t>
      </w:r>
      <w:r w:rsidR="00B648A0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 xml:space="preserve">Architekt </w:t>
      </w:r>
      <w:r w:rsidR="007E12AB">
        <w:rPr>
          <w:rFonts w:asciiTheme="minorHAnsi" w:hAnsiTheme="minorHAnsi"/>
          <w:b/>
          <w:i w:val="0"/>
          <w:sz w:val="22"/>
          <w:szCs w:val="22"/>
          <w:lang w:val="cs-CZ"/>
        </w:rPr>
        <w:t>bezpečnosti informací</w:t>
      </w:r>
      <w:r w:rsidR="007E12AB" w:rsidRPr="005A4CE5">
        <w:rPr>
          <w:rFonts w:asciiTheme="minorHAnsi" w:hAnsiTheme="minorHAnsi"/>
          <w:i w:val="0"/>
          <w:sz w:val="22"/>
          <w:szCs w:val="22"/>
        </w:rPr>
        <w:t xml:space="preserve"> </w:t>
      </w:r>
      <w:r w:rsidR="008C5AAD" w:rsidRPr="005A4CE5">
        <w:rPr>
          <w:rFonts w:asciiTheme="minorHAnsi" w:hAnsiTheme="minorHAnsi"/>
          <w:i w:val="0"/>
          <w:sz w:val="22"/>
          <w:szCs w:val="22"/>
        </w:rPr>
        <w:t>splňující následující požadavky:</w:t>
      </w:r>
    </w:p>
    <w:p w14:paraId="2737CA32" w14:textId="2E7140AF" w:rsidR="00384CD2" w:rsidRPr="007E12AB" w:rsidRDefault="00384CD2" w:rsidP="00FC7B24">
      <w:pPr>
        <w:pStyle w:val="Odstavecseseznamem"/>
        <w:keepNext/>
        <w:keepLines/>
        <w:numPr>
          <w:ilvl w:val="2"/>
          <w:numId w:val="44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řádně ukončené </w:t>
      </w:r>
      <w:r w:rsidR="006F7A51" w:rsidRPr="005A4CE5">
        <w:rPr>
          <w:rFonts w:asciiTheme="minorHAnsi" w:hAnsiTheme="minorHAnsi"/>
          <w:sz w:val="22"/>
          <w:szCs w:val="22"/>
        </w:rPr>
        <w:t xml:space="preserve">minimálně středoškolské vzdělání </w:t>
      </w:r>
      <w:r w:rsidR="006F7A51" w:rsidRPr="006F7A51">
        <w:rPr>
          <w:rFonts w:asciiTheme="minorHAnsi" w:hAnsiTheme="minorHAnsi"/>
          <w:sz w:val="22"/>
          <w:szCs w:val="22"/>
        </w:rPr>
        <w:t>s maturitou</w:t>
      </w:r>
      <w:r w:rsidRPr="007E12AB">
        <w:rPr>
          <w:rFonts w:asciiTheme="minorHAnsi" w:hAnsiTheme="minorHAnsi"/>
          <w:sz w:val="22"/>
          <w:szCs w:val="22"/>
        </w:rPr>
        <w:t>;</w:t>
      </w:r>
    </w:p>
    <w:p w14:paraId="0F47CC16" w14:textId="4DA78980" w:rsidR="00811058" w:rsidRPr="005A4CE5" w:rsidRDefault="006F7A51" w:rsidP="00FC7B24">
      <w:pPr>
        <w:pStyle w:val="Odstavecseseznamem"/>
        <w:keepNext/>
        <w:keepLines/>
        <w:numPr>
          <w:ilvl w:val="2"/>
          <w:numId w:val="44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BE1550">
        <w:rPr>
          <w:rFonts w:asciiTheme="minorHAnsi" w:hAnsiTheme="minorHAnsi"/>
          <w:sz w:val="22"/>
          <w:szCs w:val="22"/>
        </w:rPr>
        <w:t>p</w:t>
      </w:r>
      <w:r w:rsidR="00384CD2" w:rsidRPr="007E12AB">
        <w:rPr>
          <w:rFonts w:asciiTheme="minorHAnsi" w:hAnsiTheme="minorHAnsi"/>
          <w:sz w:val="22"/>
          <w:szCs w:val="22"/>
        </w:rPr>
        <w:t xml:space="preserve">rokazatelná </w:t>
      </w:r>
      <w:r w:rsidR="007E12AB" w:rsidRPr="007E12AB">
        <w:rPr>
          <w:rFonts w:asciiTheme="minorHAnsi" w:hAnsiTheme="minorHAnsi"/>
          <w:sz w:val="22"/>
          <w:szCs w:val="22"/>
        </w:rPr>
        <w:t>prax</w:t>
      </w:r>
      <w:r w:rsidR="007E12AB">
        <w:rPr>
          <w:rFonts w:asciiTheme="minorHAnsi" w:hAnsiTheme="minorHAnsi"/>
          <w:sz w:val="22"/>
          <w:szCs w:val="22"/>
        </w:rPr>
        <w:t>e</w:t>
      </w:r>
      <w:r w:rsidR="007E12AB" w:rsidRPr="007E12AB">
        <w:rPr>
          <w:rFonts w:asciiTheme="minorHAnsi" w:hAnsiTheme="minorHAnsi"/>
          <w:sz w:val="22"/>
          <w:szCs w:val="22"/>
        </w:rPr>
        <w:t xml:space="preserve"> </w:t>
      </w:r>
      <w:r w:rsidR="00384CD2" w:rsidRPr="007E12AB">
        <w:rPr>
          <w:rFonts w:asciiTheme="minorHAnsi" w:hAnsiTheme="minorHAnsi"/>
          <w:sz w:val="22"/>
          <w:szCs w:val="22"/>
        </w:rPr>
        <w:t>minimálně tři (3) roky v oblasti návrhu bezpečnostní architektury</w:t>
      </w:r>
      <w:r w:rsidR="007E12AB">
        <w:rPr>
          <w:rFonts w:asciiTheme="minorHAnsi" w:hAnsiTheme="minorHAnsi"/>
          <w:sz w:val="22"/>
          <w:szCs w:val="22"/>
        </w:rPr>
        <w:t xml:space="preserve">, </w:t>
      </w:r>
      <w:r w:rsidR="007E12AB" w:rsidRPr="00D50728">
        <w:rPr>
          <w:rFonts w:asciiTheme="minorHAnsi" w:hAnsiTheme="minorHAnsi"/>
          <w:sz w:val="22"/>
          <w:szCs w:val="22"/>
        </w:rPr>
        <w:t xml:space="preserve">a to u </w:t>
      </w:r>
      <w:r w:rsidR="00DF2441" w:rsidRPr="00D50728">
        <w:rPr>
          <w:rFonts w:asciiTheme="minorHAnsi" w:hAnsiTheme="minorHAnsi"/>
          <w:sz w:val="22"/>
          <w:szCs w:val="22"/>
        </w:rPr>
        <w:t xml:space="preserve">organizace </w:t>
      </w:r>
      <w:r w:rsidR="00DF2441">
        <w:rPr>
          <w:rFonts w:asciiTheme="minorHAnsi" w:hAnsiTheme="minorHAnsi"/>
          <w:sz w:val="22"/>
          <w:szCs w:val="22"/>
        </w:rPr>
        <w:t xml:space="preserve">či organizací </w:t>
      </w:r>
      <w:r w:rsidR="007E12AB" w:rsidRPr="00D50728">
        <w:rPr>
          <w:rFonts w:asciiTheme="minorHAnsi" w:hAnsiTheme="minorHAnsi"/>
          <w:sz w:val="22"/>
          <w:szCs w:val="22"/>
        </w:rPr>
        <w:t>s rozsáhlou ICT infrastrukturou - Enterprise</w:t>
      </w:r>
      <w:r w:rsidR="00B16392" w:rsidRPr="005A4CE5">
        <w:rPr>
          <w:rFonts w:asciiTheme="minorHAnsi" w:hAnsiTheme="minorHAnsi"/>
          <w:sz w:val="22"/>
          <w:szCs w:val="22"/>
        </w:rPr>
        <w:t>.</w:t>
      </w:r>
    </w:p>
    <w:p w14:paraId="1F2DE047" w14:textId="4C615B19" w:rsidR="008C5AAD" w:rsidRPr="005A4CE5" w:rsidRDefault="00B16392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i w:val="0"/>
          <w:sz w:val="22"/>
          <w:szCs w:val="22"/>
        </w:rPr>
      </w:pPr>
      <w:r w:rsidRPr="00B97F8C">
        <w:rPr>
          <w:rFonts w:asciiTheme="minorHAnsi" w:hAnsiTheme="minorHAnsi"/>
          <w:i w:val="0"/>
          <w:sz w:val="22"/>
          <w:szCs w:val="22"/>
        </w:rPr>
        <w:t>M</w:t>
      </w:r>
      <w:r w:rsidR="00590C1F" w:rsidRPr="00B97F8C">
        <w:rPr>
          <w:rFonts w:asciiTheme="minorHAnsi" w:hAnsiTheme="minorHAnsi"/>
          <w:i w:val="0"/>
          <w:sz w:val="22"/>
          <w:szCs w:val="22"/>
        </w:rPr>
        <w:t>inimálně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</w:t>
      </w:r>
      <w:r w:rsidR="00590C1F" w:rsidRPr="005A4CE5">
        <w:rPr>
          <w:rFonts w:asciiTheme="minorHAnsi" w:hAnsiTheme="minorHAnsi"/>
          <w:i w:val="0"/>
          <w:sz w:val="22"/>
          <w:szCs w:val="22"/>
          <w:lang w:val="cs-CZ"/>
        </w:rPr>
        <w:t>jednu (1) osobu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</w:t>
      </w:r>
      <w:r w:rsidR="008C5AAD" w:rsidRPr="005A4CE5">
        <w:rPr>
          <w:rFonts w:asciiTheme="minorHAnsi" w:hAnsiTheme="minorHAnsi"/>
          <w:i w:val="0"/>
          <w:sz w:val="22"/>
          <w:szCs w:val="22"/>
        </w:rPr>
        <w:t xml:space="preserve">na pozici </w:t>
      </w:r>
      <w:r w:rsidR="00B648A0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 xml:space="preserve">Analytik </w:t>
      </w:r>
      <w:r w:rsidR="007E12AB">
        <w:rPr>
          <w:rFonts w:asciiTheme="minorHAnsi" w:hAnsiTheme="minorHAnsi"/>
          <w:b/>
          <w:i w:val="0"/>
          <w:sz w:val="22"/>
          <w:szCs w:val="22"/>
          <w:lang w:val="cs-CZ"/>
        </w:rPr>
        <w:t>bezpečnosti informací</w:t>
      </w:r>
      <w:r w:rsidR="007E12AB" w:rsidRPr="005A4CE5">
        <w:rPr>
          <w:rFonts w:asciiTheme="minorHAnsi" w:hAnsiTheme="minorHAnsi"/>
          <w:i w:val="0"/>
          <w:sz w:val="22"/>
          <w:szCs w:val="22"/>
        </w:rPr>
        <w:t xml:space="preserve"> </w:t>
      </w:r>
      <w:r w:rsidR="00590C1F" w:rsidRPr="005A4CE5">
        <w:rPr>
          <w:rFonts w:asciiTheme="minorHAnsi" w:hAnsiTheme="minorHAnsi"/>
          <w:i w:val="0"/>
          <w:sz w:val="22"/>
          <w:szCs w:val="22"/>
        </w:rPr>
        <w:t>splňující</w:t>
      </w:r>
      <w:r w:rsidR="008C5AAD" w:rsidRPr="005A4CE5">
        <w:rPr>
          <w:rFonts w:asciiTheme="minorHAnsi" w:hAnsiTheme="minorHAnsi"/>
          <w:i w:val="0"/>
          <w:sz w:val="22"/>
          <w:szCs w:val="22"/>
        </w:rPr>
        <w:t xml:space="preserve"> následující požadavky:</w:t>
      </w:r>
    </w:p>
    <w:p w14:paraId="0F6AECC3" w14:textId="77777777" w:rsidR="00384CD2" w:rsidRPr="005A4CE5" w:rsidRDefault="00384CD2" w:rsidP="00FC7B24">
      <w:pPr>
        <w:pStyle w:val="Odstavecseseznamem"/>
        <w:keepNext/>
        <w:keepLines/>
        <w:numPr>
          <w:ilvl w:val="2"/>
          <w:numId w:val="45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řádně ukončené minimálně středoškolské vzdělání s maturitou;</w:t>
      </w:r>
    </w:p>
    <w:p w14:paraId="6A5B4907" w14:textId="1722A58B" w:rsidR="00811058" w:rsidRPr="005A4CE5" w:rsidRDefault="00384CD2" w:rsidP="00FC7B24">
      <w:pPr>
        <w:pStyle w:val="Odstavecseseznamem"/>
        <w:keepNext/>
        <w:keepLines/>
        <w:numPr>
          <w:ilvl w:val="2"/>
          <w:numId w:val="45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prokazatelná </w:t>
      </w:r>
      <w:r w:rsidR="007E12AB" w:rsidRPr="005A4CE5">
        <w:rPr>
          <w:rFonts w:asciiTheme="minorHAnsi" w:hAnsiTheme="minorHAnsi"/>
          <w:sz w:val="22"/>
          <w:szCs w:val="22"/>
        </w:rPr>
        <w:t>prax</w:t>
      </w:r>
      <w:r w:rsidR="007E12AB">
        <w:rPr>
          <w:rFonts w:asciiTheme="minorHAnsi" w:hAnsiTheme="minorHAnsi"/>
          <w:sz w:val="22"/>
          <w:szCs w:val="22"/>
        </w:rPr>
        <w:t>e</w:t>
      </w:r>
      <w:r w:rsidR="007E12AB" w:rsidRPr="005A4CE5">
        <w:rPr>
          <w:rFonts w:asciiTheme="minorHAnsi" w:hAnsiTheme="minorHAnsi"/>
          <w:sz w:val="22"/>
          <w:szCs w:val="22"/>
        </w:rPr>
        <w:t xml:space="preserve"> </w:t>
      </w:r>
      <w:r w:rsidRPr="005A4CE5">
        <w:rPr>
          <w:rFonts w:asciiTheme="minorHAnsi" w:hAnsiTheme="minorHAnsi"/>
          <w:sz w:val="22"/>
          <w:szCs w:val="22"/>
        </w:rPr>
        <w:t xml:space="preserve">minimálně tři (3) roky </w:t>
      </w:r>
      <w:r w:rsidR="007E12AB" w:rsidRPr="007E12AB">
        <w:rPr>
          <w:rFonts w:asciiTheme="minorHAnsi" w:hAnsiTheme="minorHAnsi"/>
          <w:sz w:val="22"/>
          <w:szCs w:val="22"/>
        </w:rPr>
        <w:t xml:space="preserve">v oblasti </w:t>
      </w:r>
      <w:r w:rsidR="007E12AB">
        <w:rPr>
          <w:rFonts w:asciiTheme="minorHAnsi" w:hAnsiTheme="minorHAnsi"/>
          <w:sz w:val="22"/>
          <w:szCs w:val="22"/>
        </w:rPr>
        <w:t xml:space="preserve">analytiky informační bezpečnosti, </w:t>
      </w:r>
      <w:r w:rsidR="007E12AB" w:rsidRPr="00D50728">
        <w:rPr>
          <w:rFonts w:asciiTheme="minorHAnsi" w:hAnsiTheme="minorHAnsi"/>
          <w:sz w:val="22"/>
          <w:szCs w:val="22"/>
        </w:rPr>
        <w:t xml:space="preserve">a to u </w:t>
      </w:r>
      <w:r w:rsidR="00DF2441" w:rsidRPr="00D50728">
        <w:rPr>
          <w:rFonts w:asciiTheme="minorHAnsi" w:hAnsiTheme="minorHAnsi"/>
          <w:sz w:val="22"/>
          <w:szCs w:val="22"/>
        </w:rPr>
        <w:t xml:space="preserve">organizace </w:t>
      </w:r>
      <w:r w:rsidR="00DF2441">
        <w:rPr>
          <w:rFonts w:asciiTheme="minorHAnsi" w:hAnsiTheme="minorHAnsi"/>
          <w:sz w:val="22"/>
          <w:szCs w:val="22"/>
        </w:rPr>
        <w:t>či organizací</w:t>
      </w:r>
      <w:r w:rsidR="007E12AB" w:rsidRPr="00D50728">
        <w:rPr>
          <w:rFonts w:asciiTheme="minorHAnsi" w:hAnsiTheme="minorHAnsi"/>
          <w:sz w:val="22"/>
          <w:szCs w:val="22"/>
        </w:rPr>
        <w:t xml:space="preserve"> s rozsáhlou ICT infrastrukturou - Enterprise</w:t>
      </w:r>
      <w:r w:rsidR="00B16392" w:rsidRPr="005A4CE5">
        <w:rPr>
          <w:rFonts w:asciiTheme="minorHAnsi" w:hAnsiTheme="minorHAnsi"/>
          <w:sz w:val="22"/>
          <w:szCs w:val="22"/>
        </w:rPr>
        <w:t>.</w:t>
      </w:r>
    </w:p>
    <w:p w14:paraId="16688E5B" w14:textId="24820C4C" w:rsidR="008C5AAD" w:rsidRPr="005A4CE5" w:rsidRDefault="00B16392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i w:val="0"/>
          <w:sz w:val="22"/>
          <w:szCs w:val="22"/>
        </w:rPr>
      </w:pPr>
      <w:r w:rsidRPr="00B97F8C">
        <w:rPr>
          <w:rFonts w:asciiTheme="minorHAnsi" w:hAnsiTheme="minorHAnsi"/>
          <w:i w:val="0"/>
          <w:sz w:val="22"/>
          <w:szCs w:val="22"/>
        </w:rPr>
        <w:t>M</w:t>
      </w:r>
      <w:r w:rsidR="00590C1F" w:rsidRPr="00B97F8C">
        <w:rPr>
          <w:rFonts w:asciiTheme="minorHAnsi" w:hAnsiTheme="minorHAnsi"/>
          <w:i w:val="0"/>
          <w:sz w:val="22"/>
          <w:szCs w:val="22"/>
        </w:rPr>
        <w:t>inimálně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</w:t>
      </w:r>
      <w:r w:rsidR="00590C1F" w:rsidRPr="005A4CE5">
        <w:rPr>
          <w:rFonts w:asciiTheme="minorHAnsi" w:hAnsiTheme="minorHAnsi"/>
          <w:i w:val="0"/>
          <w:sz w:val="22"/>
          <w:szCs w:val="22"/>
          <w:lang w:val="cs-CZ"/>
        </w:rPr>
        <w:t>jednu (1) osobu</w:t>
      </w:r>
      <w:r w:rsidR="00590C1F" w:rsidRPr="005A4CE5">
        <w:rPr>
          <w:rFonts w:asciiTheme="minorHAnsi" w:hAnsiTheme="minorHAnsi"/>
          <w:i w:val="0"/>
          <w:sz w:val="22"/>
          <w:szCs w:val="22"/>
        </w:rPr>
        <w:t xml:space="preserve"> </w:t>
      </w:r>
      <w:r w:rsidR="008C5AAD" w:rsidRPr="005A4CE5">
        <w:rPr>
          <w:rFonts w:asciiTheme="minorHAnsi" w:hAnsiTheme="minorHAnsi"/>
          <w:i w:val="0"/>
          <w:sz w:val="22"/>
          <w:szCs w:val="22"/>
        </w:rPr>
        <w:t xml:space="preserve">na pozici </w:t>
      </w:r>
      <w:r w:rsidR="00B648A0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 xml:space="preserve">Specialista </w:t>
      </w:r>
      <w:r w:rsidR="007E12AB">
        <w:rPr>
          <w:rFonts w:asciiTheme="minorHAnsi" w:hAnsiTheme="minorHAnsi"/>
          <w:b/>
          <w:i w:val="0"/>
          <w:sz w:val="22"/>
          <w:szCs w:val="22"/>
          <w:lang w:val="cs-CZ"/>
        </w:rPr>
        <w:t>bezpečnosti</w:t>
      </w:r>
      <w:r w:rsidR="007E12AB" w:rsidRPr="00BE1550">
        <w:rPr>
          <w:rFonts w:asciiTheme="minorHAnsi" w:hAnsiTheme="minorHAnsi"/>
          <w:b/>
          <w:i w:val="0"/>
          <w:sz w:val="22"/>
          <w:szCs w:val="22"/>
        </w:rPr>
        <w:t xml:space="preserve"> </w:t>
      </w:r>
      <w:r w:rsidR="007E12AB" w:rsidRPr="00BE1550">
        <w:rPr>
          <w:rFonts w:asciiTheme="minorHAnsi" w:hAnsiTheme="minorHAnsi"/>
          <w:b/>
          <w:i w:val="0"/>
          <w:sz w:val="22"/>
          <w:szCs w:val="22"/>
          <w:lang w:val="cs-CZ"/>
        </w:rPr>
        <w:t xml:space="preserve">informací </w:t>
      </w:r>
      <w:r w:rsidR="00590C1F" w:rsidRPr="005A4CE5">
        <w:rPr>
          <w:rFonts w:asciiTheme="minorHAnsi" w:hAnsiTheme="minorHAnsi"/>
          <w:i w:val="0"/>
          <w:sz w:val="22"/>
          <w:szCs w:val="22"/>
        </w:rPr>
        <w:t>splňující</w:t>
      </w:r>
      <w:r w:rsidR="008C5AAD" w:rsidRPr="005A4CE5">
        <w:rPr>
          <w:rFonts w:asciiTheme="minorHAnsi" w:hAnsiTheme="minorHAnsi"/>
          <w:i w:val="0"/>
          <w:sz w:val="22"/>
          <w:szCs w:val="22"/>
        </w:rPr>
        <w:t xml:space="preserve"> následující požadavky:</w:t>
      </w:r>
    </w:p>
    <w:p w14:paraId="074292F9" w14:textId="77777777" w:rsidR="00CD6983" w:rsidRPr="005A4CE5" w:rsidRDefault="00CD6983" w:rsidP="00FC7B24">
      <w:pPr>
        <w:pStyle w:val="Odstavecseseznamem"/>
        <w:keepNext/>
        <w:keepLines/>
        <w:numPr>
          <w:ilvl w:val="2"/>
          <w:numId w:val="46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>řádně ukončené minimálně středoškolské vzdělání s maturitou;</w:t>
      </w:r>
    </w:p>
    <w:p w14:paraId="72DBBCF9" w14:textId="4F18C54C" w:rsidR="00811058" w:rsidRPr="005A4CE5" w:rsidRDefault="00CD6983" w:rsidP="00FC7B24">
      <w:pPr>
        <w:pStyle w:val="Odstavecseseznamem"/>
        <w:keepNext/>
        <w:keepLines/>
        <w:numPr>
          <w:ilvl w:val="2"/>
          <w:numId w:val="46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7E12AB">
        <w:rPr>
          <w:rFonts w:asciiTheme="minorHAnsi" w:hAnsiTheme="minorHAnsi"/>
          <w:sz w:val="22"/>
          <w:szCs w:val="22"/>
        </w:rPr>
        <w:t xml:space="preserve">prokazatelná </w:t>
      </w:r>
      <w:r w:rsidR="007E12AB" w:rsidRPr="007E12AB">
        <w:rPr>
          <w:rFonts w:asciiTheme="minorHAnsi" w:hAnsiTheme="minorHAnsi"/>
          <w:sz w:val="22"/>
          <w:szCs w:val="22"/>
        </w:rPr>
        <w:t xml:space="preserve">praxe </w:t>
      </w:r>
      <w:r w:rsidRPr="007E12AB">
        <w:rPr>
          <w:rFonts w:asciiTheme="minorHAnsi" w:hAnsiTheme="minorHAnsi"/>
          <w:sz w:val="22"/>
          <w:szCs w:val="22"/>
        </w:rPr>
        <w:t>minimálně tři (3) roky v oblasti analýza rizik a implementace bezpečnostních opatření nebo obdobné</w:t>
      </w:r>
      <w:r w:rsidR="007E12AB">
        <w:rPr>
          <w:rFonts w:asciiTheme="minorHAnsi" w:hAnsiTheme="minorHAnsi"/>
          <w:sz w:val="22"/>
          <w:szCs w:val="22"/>
        </w:rPr>
        <w:t xml:space="preserve"> oblasti,</w:t>
      </w:r>
      <w:r w:rsidR="00BC4D20" w:rsidRPr="007E12AB">
        <w:rPr>
          <w:rFonts w:asciiTheme="minorHAnsi" w:hAnsiTheme="minorHAnsi"/>
          <w:sz w:val="22"/>
          <w:szCs w:val="22"/>
        </w:rPr>
        <w:t xml:space="preserve"> </w:t>
      </w:r>
      <w:r w:rsidR="007E12AB" w:rsidRPr="00D50728">
        <w:rPr>
          <w:rFonts w:asciiTheme="minorHAnsi" w:hAnsiTheme="minorHAnsi"/>
          <w:sz w:val="22"/>
          <w:szCs w:val="22"/>
        </w:rPr>
        <w:t xml:space="preserve">a to u organizace </w:t>
      </w:r>
      <w:r w:rsidR="00DF2441">
        <w:rPr>
          <w:rFonts w:asciiTheme="minorHAnsi" w:hAnsiTheme="minorHAnsi"/>
          <w:sz w:val="22"/>
          <w:szCs w:val="22"/>
        </w:rPr>
        <w:t xml:space="preserve">či organizací </w:t>
      </w:r>
      <w:r w:rsidR="007E12AB" w:rsidRPr="00D50728">
        <w:rPr>
          <w:rFonts w:asciiTheme="minorHAnsi" w:hAnsiTheme="minorHAnsi"/>
          <w:sz w:val="22"/>
          <w:szCs w:val="22"/>
        </w:rPr>
        <w:t>s rozsáhlou ICT infrastrukturou - Enterprise</w:t>
      </w:r>
      <w:r w:rsidR="007E12AB">
        <w:rPr>
          <w:rFonts w:asciiTheme="minorHAnsi" w:hAnsiTheme="minorHAnsi"/>
          <w:sz w:val="22"/>
          <w:szCs w:val="22"/>
        </w:rPr>
        <w:t>.</w:t>
      </w:r>
    </w:p>
    <w:p w14:paraId="5DCD5E3A" w14:textId="409AA51C" w:rsidR="00CD6983" w:rsidRPr="005A4CE5" w:rsidRDefault="00817DB1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i w:val="0"/>
          <w:sz w:val="22"/>
          <w:szCs w:val="22"/>
        </w:rPr>
      </w:pPr>
      <w:r w:rsidRPr="005A4CE5">
        <w:rPr>
          <w:rFonts w:asciiTheme="minorHAnsi" w:hAnsiTheme="minorHAnsi"/>
          <w:i w:val="0"/>
          <w:sz w:val="22"/>
          <w:szCs w:val="22"/>
        </w:rPr>
        <w:t>M</w:t>
      </w:r>
      <w:r w:rsidR="00CD6983" w:rsidRPr="005A4CE5">
        <w:rPr>
          <w:rFonts w:asciiTheme="minorHAnsi" w:hAnsiTheme="minorHAnsi"/>
          <w:i w:val="0"/>
          <w:sz w:val="22"/>
          <w:szCs w:val="22"/>
        </w:rPr>
        <w:t xml:space="preserve">inimálně </w:t>
      </w:r>
      <w:r w:rsidR="00CD6983" w:rsidRPr="005A4CE5">
        <w:rPr>
          <w:rFonts w:asciiTheme="minorHAnsi" w:hAnsiTheme="minorHAnsi"/>
          <w:i w:val="0"/>
          <w:sz w:val="22"/>
          <w:szCs w:val="22"/>
          <w:lang w:val="cs-CZ"/>
        </w:rPr>
        <w:t>jednu (1) osobu</w:t>
      </w:r>
      <w:r w:rsidR="00CD6983" w:rsidRPr="005A4CE5">
        <w:rPr>
          <w:rFonts w:asciiTheme="minorHAnsi" w:hAnsiTheme="minorHAnsi"/>
          <w:i w:val="0"/>
          <w:sz w:val="22"/>
          <w:szCs w:val="22"/>
        </w:rPr>
        <w:t xml:space="preserve"> na pozici </w:t>
      </w:r>
      <w:r w:rsidR="00CD6983" w:rsidRPr="005A4CE5">
        <w:rPr>
          <w:rFonts w:asciiTheme="minorHAnsi" w:hAnsiTheme="minorHAnsi"/>
          <w:b/>
          <w:i w:val="0"/>
          <w:sz w:val="22"/>
          <w:szCs w:val="22"/>
          <w:lang w:val="cs-CZ"/>
        </w:rPr>
        <w:t>Specialista ISMS</w:t>
      </w:r>
      <w:r w:rsidR="00CD6983" w:rsidRPr="005A4CE5">
        <w:rPr>
          <w:rFonts w:asciiTheme="minorHAnsi" w:hAnsiTheme="minorHAnsi"/>
          <w:i w:val="0"/>
          <w:sz w:val="22"/>
          <w:szCs w:val="22"/>
        </w:rPr>
        <w:t xml:space="preserve"> splňující následující požadavky:</w:t>
      </w:r>
    </w:p>
    <w:p w14:paraId="2AA4C0CC" w14:textId="5D5E5394" w:rsidR="00CD6983" w:rsidRPr="005A4CE5" w:rsidRDefault="00CD6983" w:rsidP="00FC7B24">
      <w:pPr>
        <w:pStyle w:val="Odstavecseseznamem"/>
        <w:keepNext/>
        <w:keepLines/>
        <w:numPr>
          <w:ilvl w:val="2"/>
          <w:numId w:val="47"/>
        </w:numPr>
        <w:spacing w:after="160"/>
        <w:contextualSpacing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řádně ukončené </w:t>
      </w:r>
      <w:r w:rsidR="00D2734B" w:rsidRPr="005A4CE5">
        <w:rPr>
          <w:rFonts w:asciiTheme="minorHAnsi" w:hAnsiTheme="minorHAnsi"/>
          <w:sz w:val="22"/>
          <w:szCs w:val="22"/>
        </w:rPr>
        <w:t>minimálně středoškolské vzdělání s maturitou</w:t>
      </w:r>
      <w:r w:rsidRPr="005A4CE5">
        <w:rPr>
          <w:rFonts w:asciiTheme="minorHAnsi" w:hAnsiTheme="minorHAnsi"/>
          <w:sz w:val="22"/>
          <w:szCs w:val="22"/>
        </w:rPr>
        <w:t>;</w:t>
      </w:r>
    </w:p>
    <w:p w14:paraId="4CD82323" w14:textId="66D4EA3E" w:rsidR="00CD6983" w:rsidRPr="005A4CE5" w:rsidRDefault="00CD6983" w:rsidP="00FC7B24">
      <w:pPr>
        <w:pStyle w:val="Odstavecseseznamem"/>
        <w:keepNext/>
        <w:keepLines/>
        <w:numPr>
          <w:ilvl w:val="2"/>
          <w:numId w:val="47"/>
        </w:numPr>
        <w:spacing w:after="160"/>
        <w:contextualSpacing/>
        <w:jc w:val="both"/>
      </w:pPr>
      <w:r w:rsidRPr="005A4CE5">
        <w:rPr>
          <w:rFonts w:asciiTheme="minorHAnsi" w:hAnsiTheme="minorHAnsi"/>
          <w:sz w:val="22"/>
          <w:szCs w:val="22"/>
        </w:rPr>
        <w:t xml:space="preserve">prokazatelná praxě minimálně tři (3) </w:t>
      </w:r>
      <w:r w:rsidR="00D2734B">
        <w:rPr>
          <w:rFonts w:asciiTheme="minorHAnsi" w:hAnsiTheme="minorHAnsi"/>
          <w:sz w:val="22"/>
          <w:szCs w:val="22"/>
        </w:rPr>
        <w:t xml:space="preserve">v oblasti návrhů auditů ISMS, a </w:t>
      </w:r>
      <w:r w:rsidR="00D2734B" w:rsidRPr="00D50728">
        <w:rPr>
          <w:rFonts w:asciiTheme="minorHAnsi" w:hAnsiTheme="minorHAnsi"/>
          <w:sz w:val="22"/>
          <w:szCs w:val="22"/>
        </w:rPr>
        <w:t>to u organizace</w:t>
      </w:r>
      <w:r w:rsidR="00D2734B">
        <w:rPr>
          <w:rFonts w:asciiTheme="minorHAnsi" w:hAnsiTheme="minorHAnsi"/>
          <w:sz w:val="22"/>
          <w:szCs w:val="22"/>
        </w:rPr>
        <w:t xml:space="preserve"> či organizací</w:t>
      </w:r>
      <w:r w:rsidR="00D2734B" w:rsidRPr="00D50728">
        <w:rPr>
          <w:rFonts w:asciiTheme="minorHAnsi" w:hAnsiTheme="minorHAnsi"/>
          <w:sz w:val="22"/>
          <w:szCs w:val="22"/>
        </w:rPr>
        <w:t xml:space="preserve"> s rozsáhlou ICT infrastrukturou - Enterprise</w:t>
      </w:r>
      <w:r w:rsidRPr="005A4CE5">
        <w:t>.</w:t>
      </w:r>
    </w:p>
    <w:p w14:paraId="046DF565" w14:textId="0FD394F6" w:rsidR="004357F8" w:rsidRPr="001D6F2E" w:rsidRDefault="001D6F2E" w:rsidP="00B97F8C">
      <w:pPr>
        <w:pStyle w:val="Nadpis6"/>
        <w:keepNext/>
        <w:keepLines/>
        <w:numPr>
          <w:ilvl w:val="0"/>
          <w:numId w:val="0"/>
        </w:numPr>
        <w:tabs>
          <w:tab w:val="left" w:pos="1701"/>
        </w:tabs>
        <w:spacing w:before="120" w:after="120"/>
        <w:ind w:left="1275"/>
        <w:jc w:val="both"/>
        <w:rPr>
          <w:rFonts w:asciiTheme="minorHAnsi" w:hAnsiTheme="minorHAnsi"/>
          <w:b/>
          <w:i w:val="0"/>
          <w:sz w:val="22"/>
          <w:szCs w:val="22"/>
          <w:u w:val="single"/>
        </w:rPr>
      </w:pPr>
      <w:r w:rsidRPr="001D6F2E">
        <w:rPr>
          <w:rFonts w:asciiTheme="minorHAnsi" w:hAnsiTheme="minorHAnsi"/>
          <w:b/>
          <w:i w:val="0"/>
          <w:sz w:val="22"/>
          <w:szCs w:val="22"/>
          <w:u w:val="single"/>
        </w:rPr>
        <w:t>Ve vztahu k Části 7 – Bezpečnost informací zadavatel stanoví, že jedna osoba může zastávat maximálně dvě pozice v odborném týmu dle shora uvedeného</w:t>
      </w:r>
      <w:r w:rsidRPr="001D6F2E">
        <w:rPr>
          <w:rFonts w:asciiTheme="minorHAnsi" w:hAnsiTheme="minorHAnsi"/>
          <w:b/>
          <w:i w:val="0"/>
          <w:sz w:val="22"/>
          <w:szCs w:val="22"/>
        </w:rPr>
        <w:t>.</w:t>
      </w:r>
    </w:p>
    <w:p w14:paraId="71A2DBB5" w14:textId="77777777" w:rsidR="001D6F2E" w:rsidRDefault="001D6F2E" w:rsidP="004357F8">
      <w:pPr>
        <w:keepNext/>
        <w:keepLines/>
        <w:ind w:left="708"/>
        <w:jc w:val="both"/>
        <w:rPr>
          <w:rFonts w:asciiTheme="minorHAnsi" w:hAnsiTheme="minorHAnsi"/>
          <w:b/>
          <w:sz w:val="22"/>
          <w:szCs w:val="22"/>
        </w:rPr>
      </w:pPr>
    </w:p>
    <w:p w14:paraId="43064B8D" w14:textId="77777777" w:rsidR="001D6F2E" w:rsidRDefault="001D6F2E" w:rsidP="004357F8">
      <w:pPr>
        <w:keepNext/>
        <w:keepLines/>
        <w:ind w:left="708"/>
        <w:jc w:val="both"/>
        <w:rPr>
          <w:rFonts w:asciiTheme="minorHAnsi" w:hAnsiTheme="minorHAnsi"/>
          <w:b/>
          <w:sz w:val="22"/>
          <w:szCs w:val="22"/>
        </w:rPr>
      </w:pPr>
    </w:p>
    <w:p w14:paraId="609EB3C9" w14:textId="2D62EC78" w:rsidR="008C5AAD" w:rsidRDefault="008C5AAD" w:rsidP="004357F8">
      <w:pPr>
        <w:keepNext/>
        <w:keepLines/>
        <w:ind w:left="708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b/>
          <w:sz w:val="22"/>
          <w:szCs w:val="22"/>
        </w:rPr>
        <w:t>Každý člen odborného týmu musí ovládat český jazyk na komunikativní úrovni</w:t>
      </w:r>
      <w:r w:rsidRPr="005A4CE5">
        <w:rPr>
          <w:rFonts w:asciiTheme="minorHAnsi" w:hAnsiTheme="minorHAnsi"/>
          <w:sz w:val="22"/>
          <w:szCs w:val="22"/>
        </w:rPr>
        <w:t xml:space="preserve"> se znalostí odborné terminologie týkající se předmětu veřejné zakázky (písemný i mluvený projev). </w:t>
      </w:r>
      <w:r w:rsidRPr="005A4CE5">
        <w:rPr>
          <w:rFonts w:asciiTheme="minorHAnsi" w:hAnsiTheme="minorHAnsi"/>
          <w:b/>
          <w:sz w:val="22"/>
          <w:szCs w:val="22"/>
        </w:rPr>
        <w:t xml:space="preserve">Pokud by některý z členů odborného týmu tento požadavek nesplňoval, předloží uchazeč v nabídce čestné prohlášení, že pro účely komunikace takového člena týmu se </w:t>
      </w:r>
      <w:r w:rsidR="00B648A0" w:rsidRPr="005A4CE5">
        <w:rPr>
          <w:rFonts w:asciiTheme="minorHAnsi" w:hAnsiTheme="minorHAnsi"/>
          <w:b/>
          <w:sz w:val="22"/>
          <w:szCs w:val="22"/>
        </w:rPr>
        <w:t>zadavatelem</w:t>
      </w:r>
      <w:r w:rsidRPr="005A4CE5">
        <w:rPr>
          <w:rFonts w:asciiTheme="minorHAnsi" w:hAnsiTheme="minorHAnsi"/>
          <w:b/>
          <w:sz w:val="22"/>
          <w:szCs w:val="22"/>
        </w:rPr>
        <w:t xml:space="preserve"> zajistí na vlastní náklady tlumočníka</w:t>
      </w:r>
      <w:r w:rsidRPr="005A4CE5">
        <w:rPr>
          <w:rFonts w:asciiTheme="minorHAnsi" w:hAnsiTheme="minorHAnsi"/>
          <w:sz w:val="22"/>
          <w:szCs w:val="22"/>
        </w:rPr>
        <w:t>.</w:t>
      </w:r>
    </w:p>
    <w:p w14:paraId="3FEE3CC1" w14:textId="77777777" w:rsidR="004357F8" w:rsidRPr="005A4CE5" w:rsidRDefault="004357F8" w:rsidP="004357F8">
      <w:pPr>
        <w:keepNext/>
        <w:keepLines/>
        <w:ind w:left="708"/>
        <w:jc w:val="both"/>
        <w:rPr>
          <w:rFonts w:asciiTheme="minorHAnsi" w:hAnsiTheme="minorHAnsi"/>
          <w:sz w:val="22"/>
          <w:szCs w:val="22"/>
        </w:rPr>
      </w:pPr>
    </w:p>
    <w:p w14:paraId="45667775" w14:textId="77777777" w:rsidR="00863E76" w:rsidRDefault="008C5AAD" w:rsidP="004357F8">
      <w:pPr>
        <w:keepNext/>
        <w:keepLines/>
        <w:ind w:left="708"/>
        <w:jc w:val="both"/>
        <w:rPr>
          <w:rFonts w:asciiTheme="minorHAnsi" w:hAnsiTheme="minorHAnsi"/>
          <w:sz w:val="22"/>
          <w:szCs w:val="22"/>
        </w:rPr>
      </w:pPr>
      <w:r w:rsidRPr="005A4CE5">
        <w:rPr>
          <w:rFonts w:asciiTheme="minorHAnsi" w:hAnsiTheme="minorHAnsi"/>
          <w:sz w:val="22"/>
          <w:szCs w:val="22"/>
        </w:rPr>
        <w:t xml:space="preserve">Zadavatel výslovně požaduje, aby se </w:t>
      </w:r>
      <w:r w:rsidRPr="005A4CE5">
        <w:rPr>
          <w:rFonts w:asciiTheme="minorHAnsi" w:hAnsiTheme="minorHAnsi"/>
          <w:b/>
          <w:sz w:val="22"/>
          <w:szCs w:val="22"/>
        </w:rPr>
        <w:t>osoby uvedené uchazečem v seznamu členů odborného týmu fakticky přímo podílely na realizaci veřejné zakázky</w:t>
      </w:r>
      <w:r w:rsidRPr="005A4CE5">
        <w:rPr>
          <w:rFonts w:asciiTheme="minorHAnsi" w:hAnsiTheme="minorHAnsi"/>
          <w:sz w:val="22"/>
          <w:szCs w:val="22"/>
        </w:rPr>
        <w:t>, a to ve vztahu k požadovaným pozicím, resp. v rozsahu odpovídajícím požadovaným zkušenostem a potřebám při plnění veřejné zakázky.</w:t>
      </w:r>
    </w:p>
    <w:p w14:paraId="319D8E6F" w14:textId="77777777" w:rsidR="004357F8" w:rsidRPr="005A4CE5" w:rsidRDefault="004357F8" w:rsidP="004357F8">
      <w:pPr>
        <w:keepNext/>
        <w:keepLines/>
        <w:ind w:left="708"/>
        <w:jc w:val="both"/>
        <w:rPr>
          <w:rFonts w:asciiTheme="minorHAnsi" w:hAnsiTheme="minorHAnsi"/>
          <w:sz w:val="22"/>
          <w:szCs w:val="22"/>
        </w:rPr>
      </w:pPr>
    </w:p>
    <w:p w14:paraId="662E916C" w14:textId="41A64812" w:rsidR="00863E76" w:rsidRDefault="00863E76" w:rsidP="004357F8">
      <w:pPr>
        <w:keepNext/>
        <w:keepLines/>
        <w:ind w:left="708"/>
        <w:jc w:val="both"/>
        <w:rPr>
          <w:rFonts w:asciiTheme="minorHAnsi" w:hAnsiTheme="minorHAnsi"/>
          <w:sz w:val="22"/>
          <w:szCs w:val="22"/>
        </w:rPr>
      </w:pPr>
      <w:r w:rsidRPr="00BE1550">
        <w:rPr>
          <w:rFonts w:asciiTheme="minorHAnsi" w:hAnsiTheme="minorHAnsi"/>
          <w:b/>
          <w:sz w:val="22"/>
          <w:szCs w:val="22"/>
        </w:rPr>
        <w:t xml:space="preserve">Organizací </w:t>
      </w:r>
      <w:r w:rsidR="00D2734B" w:rsidRPr="00BE1550">
        <w:rPr>
          <w:rFonts w:asciiTheme="minorHAnsi" w:hAnsiTheme="minorHAnsi"/>
          <w:b/>
          <w:sz w:val="22"/>
          <w:szCs w:val="22"/>
        </w:rPr>
        <w:t>s rozsáhlou ICT infrastrukturou - Enterprise</w:t>
      </w:r>
      <w:r w:rsidR="00D2734B" w:rsidRPr="00BE1550" w:rsidDel="00D2734B">
        <w:rPr>
          <w:rFonts w:asciiTheme="minorHAnsi" w:hAnsiTheme="minorHAnsi"/>
          <w:b/>
          <w:sz w:val="22"/>
          <w:szCs w:val="22"/>
        </w:rPr>
        <w:t xml:space="preserve"> </w:t>
      </w:r>
      <w:r w:rsidRPr="00BE1550">
        <w:rPr>
          <w:rFonts w:asciiTheme="minorHAnsi" w:hAnsiTheme="minorHAnsi"/>
          <w:sz w:val="22"/>
          <w:szCs w:val="22"/>
        </w:rPr>
        <w:t>se rozumí organizace</w:t>
      </w:r>
      <w:r w:rsidR="0038577B" w:rsidRPr="00BE1550">
        <w:rPr>
          <w:rFonts w:asciiTheme="minorHAnsi" w:hAnsiTheme="minorHAnsi"/>
          <w:sz w:val="22"/>
          <w:szCs w:val="22"/>
        </w:rPr>
        <w:t xml:space="preserve"> splňující </w:t>
      </w:r>
      <w:r w:rsidR="00921601" w:rsidRPr="00BE1550">
        <w:rPr>
          <w:rFonts w:asciiTheme="minorHAnsi" w:hAnsiTheme="minorHAnsi"/>
          <w:sz w:val="22"/>
          <w:szCs w:val="22"/>
        </w:rPr>
        <w:t xml:space="preserve">všechna </w:t>
      </w:r>
      <w:r w:rsidR="0038577B" w:rsidRPr="00BE1550">
        <w:rPr>
          <w:rFonts w:asciiTheme="minorHAnsi" w:hAnsiTheme="minorHAnsi"/>
          <w:sz w:val="22"/>
          <w:szCs w:val="22"/>
        </w:rPr>
        <w:t>níže uvedená konstatování:</w:t>
      </w:r>
    </w:p>
    <w:p w14:paraId="096BD898" w14:textId="77777777" w:rsidR="004357F8" w:rsidRPr="00BE1550" w:rsidRDefault="004357F8" w:rsidP="004357F8">
      <w:pPr>
        <w:keepNext/>
        <w:keepLines/>
        <w:ind w:left="708"/>
        <w:jc w:val="both"/>
        <w:rPr>
          <w:rFonts w:asciiTheme="minorHAnsi" w:hAnsiTheme="minorHAnsi"/>
          <w:sz w:val="22"/>
          <w:szCs w:val="22"/>
        </w:rPr>
      </w:pPr>
    </w:p>
    <w:p w14:paraId="26A8B334" w14:textId="7A78CA61" w:rsidR="00863E76" w:rsidRPr="00BE1550" w:rsidRDefault="0038577B" w:rsidP="00FC7B24">
      <w:pPr>
        <w:pStyle w:val="Nadpis6"/>
        <w:keepNext/>
        <w:keepLines/>
        <w:numPr>
          <w:ilvl w:val="0"/>
          <w:numId w:val="48"/>
        </w:numPr>
        <w:spacing w:before="0" w:after="0"/>
        <w:jc w:val="both"/>
        <w:rPr>
          <w:rFonts w:asciiTheme="minorHAnsi" w:hAnsiTheme="minorHAnsi"/>
          <w:i w:val="0"/>
          <w:sz w:val="22"/>
          <w:szCs w:val="22"/>
          <w:lang w:val="cs-CZ"/>
        </w:rPr>
      </w:pPr>
      <w:r w:rsidRPr="00BE1550">
        <w:rPr>
          <w:rFonts w:asciiTheme="minorHAnsi" w:hAnsiTheme="minorHAnsi"/>
          <w:i w:val="0"/>
          <w:sz w:val="22"/>
          <w:szCs w:val="22"/>
          <w:lang w:val="cs-CZ"/>
        </w:rPr>
        <w:t xml:space="preserve">provozuje </w:t>
      </w:r>
      <w:r w:rsidR="00863E76" w:rsidRPr="00BE1550">
        <w:rPr>
          <w:rFonts w:asciiTheme="minorHAnsi" w:hAnsiTheme="minorHAnsi"/>
          <w:i w:val="0"/>
          <w:sz w:val="22"/>
          <w:szCs w:val="22"/>
          <w:lang w:val="cs-CZ"/>
        </w:rPr>
        <w:t xml:space="preserve">interní informační systém poskytující vybrané funkcionality </w:t>
      </w:r>
      <w:r w:rsidR="00921601" w:rsidRPr="00BE1550">
        <w:rPr>
          <w:rFonts w:asciiTheme="minorHAnsi" w:hAnsiTheme="minorHAnsi"/>
          <w:i w:val="0"/>
          <w:sz w:val="22"/>
          <w:szCs w:val="22"/>
          <w:lang w:val="cs-CZ"/>
        </w:rPr>
        <w:t>i</w:t>
      </w:r>
      <w:r w:rsidR="00863E76" w:rsidRPr="00BE1550">
        <w:rPr>
          <w:rFonts w:asciiTheme="minorHAnsi" w:hAnsiTheme="minorHAnsi"/>
          <w:i w:val="0"/>
          <w:sz w:val="22"/>
          <w:szCs w:val="22"/>
          <w:lang w:val="cs-CZ"/>
        </w:rPr>
        <w:t xml:space="preserve"> pro </w:t>
      </w:r>
      <w:r w:rsidR="00921601" w:rsidRPr="00BE1550">
        <w:rPr>
          <w:rFonts w:asciiTheme="minorHAnsi" w:hAnsiTheme="minorHAnsi"/>
          <w:i w:val="0"/>
          <w:sz w:val="22"/>
          <w:szCs w:val="22"/>
          <w:lang w:val="cs-CZ"/>
        </w:rPr>
        <w:t>uživatele</w:t>
      </w:r>
      <w:r w:rsidR="00863E76" w:rsidRPr="00BE1550">
        <w:rPr>
          <w:rFonts w:asciiTheme="minorHAnsi" w:hAnsiTheme="minorHAnsi"/>
          <w:i w:val="0"/>
          <w:sz w:val="22"/>
          <w:szCs w:val="22"/>
          <w:lang w:val="cs-CZ"/>
        </w:rPr>
        <w:t xml:space="preserve"> mimo </w:t>
      </w:r>
      <w:r w:rsidR="00921601" w:rsidRPr="00BE1550">
        <w:rPr>
          <w:rFonts w:asciiTheme="minorHAnsi" w:hAnsiTheme="minorHAnsi"/>
          <w:i w:val="0"/>
          <w:sz w:val="22"/>
          <w:szCs w:val="22"/>
          <w:lang w:val="cs-CZ"/>
        </w:rPr>
        <w:t xml:space="preserve">pracovníky </w:t>
      </w:r>
      <w:r w:rsidR="00863E76" w:rsidRPr="00BE1550">
        <w:rPr>
          <w:rFonts w:asciiTheme="minorHAnsi" w:hAnsiTheme="minorHAnsi"/>
          <w:i w:val="0"/>
          <w:sz w:val="22"/>
          <w:szCs w:val="22"/>
          <w:lang w:val="cs-CZ"/>
        </w:rPr>
        <w:t>organizac</w:t>
      </w:r>
      <w:r w:rsidR="0056053E" w:rsidRPr="00BE1550">
        <w:rPr>
          <w:rFonts w:asciiTheme="minorHAnsi" w:hAnsiTheme="minorHAnsi"/>
          <w:i w:val="0"/>
          <w:sz w:val="22"/>
          <w:szCs w:val="22"/>
          <w:lang w:val="cs-CZ"/>
        </w:rPr>
        <w:t>e</w:t>
      </w:r>
      <w:r w:rsidR="00863E76" w:rsidRPr="00BE1550">
        <w:rPr>
          <w:rFonts w:asciiTheme="minorHAnsi" w:hAnsiTheme="minorHAnsi"/>
          <w:i w:val="0"/>
          <w:sz w:val="22"/>
          <w:szCs w:val="22"/>
          <w:lang w:val="cs-CZ"/>
        </w:rPr>
        <w:t>;</w:t>
      </w:r>
    </w:p>
    <w:p w14:paraId="2ED48A2D" w14:textId="4C4E69E7" w:rsidR="00863E76" w:rsidRPr="00BE1550" w:rsidRDefault="0038577B" w:rsidP="00FC7B24">
      <w:pPr>
        <w:pStyle w:val="Nadpis6"/>
        <w:keepNext/>
        <w:keepLines/>
        <w:numPr>
          <w:ilvl w:val="0"/>
          <w:numId w:val="48"/>
        </w:numPr>
        <w:spacing w:before="0" w:after="0"/>
        <w:jc w:val="both"/>
        <w:rPr>
          <w:rFonts w:asciiTheme="minorHAnsi" w:hAnsiTheme="minorHAnsi"/>
          <w:i w:val="0"/>
          <w:sz w:val="22"/>
          <w:szCs w:val="22"/>
          <w:lang w:val="cs-CZ"/>
        </w:rPr>
      </w:pPr>
      <w:r w:rsidRPr="00BE1550">
        <w:rPr>
          <w:rFonts w:asciiTheme="minorHAnsi" w:hAnsiTheme="minorHAnsi"/>
          <w:i w:val="0"/>
          <w:sz w:val="22"/>
          <w:szCs w:val="22"/>
          <w:lang w:val="cs-CZ"/>
        </w:rPr>
        <w:t xml:space="preserve">provozuje </w:t>
      </w:r>
      <w:r w:rsidR="00863E76" w:rsidRPr="00BE1550">
        <w:rPr>
          <w:rFonts w:asciiTheme="minorHAnsi" w:hAnsiTheme="minorHAnsi"/>
          <w:i w:val="0"/>
          <w:sz w:val="22"/>
          <w:szCs w:val="22"/>
          <w:lang w:val="cs-CZ"/>
        </w:rPr>
        <w:t>centralizované datové úložiště;</w:t>
      </w:r>
    </w:p>
    <w:p w14:paraId="2AF03444" w14:textId="77777777" w:rsidR="0038577B" w:rsidRPr="00BE1550" w:rsidRDefault="0038577B" w:rsidP="00FC7B24">
      <w:pPr>
        <w:pStyle w:val="Nadpis6"/>
        <w:keepNext/>
        <w:keepLines/>
        <w:numPr>
          <w:ilvl w:val="0"/>
          <w:numId w:val="48"/>
        </w:numPr>
        <w:spacing w:before="0" w:after="0"/>
        <w:jc w:val="both"/>
        <w:rPr>
          <w:rFonts w:asciiTheme="minorHAnsi" w:hAnsiTheme="minorHAnsi"/>
          <w:i w:val="0"/>
          <w:sz w:val="22"/>
          <w:szCs w:val="22"/>
          <w:lang w:val="cs-CZ"/>
        </w:rPr>
      </w:pPr>
      <w:r w:rsidRPr="00BE1550">
        <w:rPr>
          <w:rFonts w:asciiTheme="minorHAnsi" w:hAnsiTheme="minorHAnsi"/>
          <w:i w:val="0"/>
          <w:sz w:val="22"/>
          <w:szCs w:val="22"/>
          <w:lang w:val="cs-CZ"/>
        </w:rPr>
        <w:t xml:space="preserve">provozuje </w:t>
      </w:r>
      <w:r w:rsidR="00863E76" w:rsidRPr="00BE1550">
        <w:rPr>
          <w:rFonts w:asciiTheme="minorHAnsi" w:hAnsiTheme="minorHAnsi"/>
          <w:i w:val="0"/>
          <w:sz w:val="22"/>
          <w:szCs w:val="22"/>
          <w:lang w:val="cs-CZ"/>
        </w:rPr>
        <w:t>centralizované databázové prostředí;</w:t>
      </w:r>
    </w:p>
    <w:p w14:paraId="16C1B09D" w14:textId="229AD13D" w:rsidR="00863E76" w:rsidRPr="00BE1550" w:rsidRDefault="0038577B" w:rsidP="00FC7B24">
      <w:pPr>
        <w:pStyle w:val="Nadpis6"/>
        <w:keepNext/>
        <w:keepLines/>
        <w:numPr>
          <w:ilvl w:val="0"/>
          <w:numId w:val="48"/>
        </w:numPr>
        <w:spacing w:before="0" w:after="0"/>
        <w:jc w:val="both"/>
        <w:rPr>
          <w:rFonts w:asciiTheme="minorHAnsi" w:hAnsiTheme="minorHAnsi"/>
          <w:i w:val="0"/>
          <w:sz w:val="22"/>
          <w:szCs w:val="22"/>
          <w:lang w:val="cs-CZ"/>
        </w:rPr>
      </w:pPr>
      <w:r w:rsidRPr="00BE1550">
        <w:rPr>
          <w:rFonts w:asciiTheme="minorHAnsi" w:hAnsiTheme="minorHAnsi"/>
          <w:i w:val="0"/>
          <w:sz w:val="22"/>
          <w:szCs w:val="22"/>
          <w:lang w:val="cs-CZ"/>
        </w:rPr>
        <w:t xml:space="preserve">provozuje </w:t>
      </w:r>
      <w:r w:rsidR="00863E76" w:rsidRPr="00BE1550">
        <w:rPr>
          <w:rFonts w:asciiTheme="minorHAnsi" w:hAnsiTheme="minorHAnsi"/>
          <w:i w:val="0"/>
          <w:sz w:val="22"/>
          <w:szCs w:val="22"/>
          <w:lang w:val="cs-CZ"/>
        </w:rPr>
        <w:t>v</w:t>
      </w:r>
      <w:r w:rsidRPr="00BE1550">
        <w:rPr>
          <w:rFonts w:asciiTheme="minorHAnsi" w:hAnsiTheme="minorHAnsi"/>
          <w:i w:val="0"/>
          <w:sz w:val="22"/>
          <w:szCs w:val="22"/>
          <w:lang w:val="cs-CZ"/>
        </w:rPr>
        <w:t>irtualizované</w:t>
      </w:r>
      <w:r w:rsidR="00863E76" w:rsidRPr="00BE1550">
        <w:rPr>
          <w:rFonts w:asciiTheme="minorHAnsi" w:hAnsiTheme="minorHAnsi"/>
          <w:i w:val="0"/>
          <w:sz w:val="22"/>
          <w:szCs w:val="22"/>
          <w:lang w:val="cs-CZ"/>
        </w:rPr>
        <w:t xml:space="preserve"> serverov</w:t>
      </w:r>
      <w:r w:rsidRPr="00BE1550">
        <w:rPr>
          <w:rFonts w:asciiTheme="minorHAnsi" w:hAnsiTheme="minorHAnsi"/>
          <w:i w:val="0"/>
          <w:sz w:val="22"/>
          <w:szCs w:val="22"/>
          <w:lang w:val="cs-CZ"/>
        </w:rPr>
        <w:t>é prostředí;</w:t>
      </w:r>
    </w:p>
    <w:p w14:paraId="18AC66F9" w14:textId="27CE3AE6" w:rsidR="009F42E5" w:rsidRPr="00BE1550" w:rsidRDefault="009F42E5" w:rsidP="00FC7B24">
      <w:pPr>
        <w:pStyle w:val="Nadpis6"/>
        <w:keepNext/>
        <w:keepLines/>
        <w:numPr>
          <w:ilvl w:val="0"/>
          <w:numId w:val="48"/>
        </w:numPr>
        <w:spacing w:before="0" w:after="0"/>
        <w:jc w:val="both"/>
        <w:rPr>
          <w:rFonts w:asciiTheme="minorHAnsi" w:hAnsiTheme="minorHAnsi"/>
          <w:i w:val="0"/>
          <w:sz w:val="22"/>
          <w:szCs w:val="22"/>
          <w:lang w:val="cs-CZ"/>
        </w:rPr>
      </w:pPr>
      <w:r w:rsidRPr="00BE1550">
        <w:rPr>
          <w:rFonts w:asciiTheme="minorHAnsi" w:hAnsiTheme="minorHAnsi"/>
          <w:i w:val="0"/>
          <w:sz w:val="22"/>
          <w:szCs w:val="22"/>
          <w:lang w:val="cs-CZ"/>
        </w:rPr>
        <w:t>provozuje globální zálohování serverové a aplikační infrastruktury;</w:t>
      </w:r>
    </w:p>
    <w:p w14:paraId="6BFB83F1" w14:textId="1B699A0A" w:rsidR="009F42E5" w:rsidRPr="00BE1550" w:rsidRDefault="009F42E5" w:rsidP="00FC7B24">
      <w:pPr>
        <w:pStyle w:val="Nadpis6"/>
        <w:keepNext/>
        <w:keepLines/>
        <w:numPr>
          <w:ilvl w:val="0"/>
          <w:numId w:val="48"/>
        </w:numPr>
        <w:spacing w:before="0" w:after="0"/>
        <w:jc w:val="both"/>
        <w:rPr>
          <w:rFonts w:asciiTheme="minorHAnsi" w:hAnsiTheme="minorHAnsi"/>
          <w:i w:val="0"/>
          <w:sz w:val="22"/>
          <w:szCs w:val="22"/>
          <w:lang w:val="cs-CZ"/>
        </w:rPr>
      </w:pPr>
      <w:r w:rsidRPr="00BE1550">
        <w:rPr>
          <w:rFonts w:asciiTheme="minorHAnsi" w:hAnsiTheme="minorHAnsi"/>
          <w:i w:val="0"/>
          <w:sz w:val="22"/>
          <w:szCs w:val="22"/>
          <w:lang w:val="cs-CZ"/>
        </w:rPr>
        <w:t>provozuje portálové řešení pro externí a interní uživatele;</w:t>
      </w:r>
    </w:p>
    <w:p w14:paraId="79AAD0E6" w14:textId="66C78276" w:rsidR="009F42E5" w:rsidRPr="00BE1550" w:rsidRDefault="009F42E5" w:rsidP="00FC7B24">
      <w:pPr>
        <w:pStyle w:val="Nadpis6"/>
        <w:keepNext/>
        <w:keepLines/>
        <w:numPr>
          <w:ilvl w:val="0"/>
          <w:numId w:val="48"/>
        </w:numPr>
        <w:spacing w:before="0" w:after="0"/>
        <w:jc w:val="both"/>
        <w:rPr>
          <w:rFonts w:asciiTheme="minorHAnsi" w:hAnsiTheme="minorHAnsi"/>
          <w:i w:val="0"/>
          <w:sz w:val="22"/>
          <w:szCs w:val="22"/>
          <w:lang w:val="cs-CZ"/>
        </w:rPr>
      </w:pPr>
      <w:r w:rsidRPr="00BE1550">
        <w:rPr>
          <w:rFonts w:asciiTheme="minorHAnsi" w:hAnsiTheme="minorHAnsi"/>
          <w:i w:val="0"/>
          <w:sz w:val="22"/>
          <w:szCs w:val="22"/>
          <w:lang w:val="cs-CZ"/>
        </w:rPr>
        <w:t>provozuje globální dohledový a řídící systém (Service Desk);</w:t>
      </w:r>
    </w:p>
    <w:p w14:paraId="4364033B" w14:textId="6F9C9C0A" w:rsidR="008C5AAD" w:rsidRPr="00BE1550" w:rsidRDefault="00921601" w:rsidP="00FC7B24">
      <w:pPr>
        <w:pStyle w:val="Nadpis6"/>
        <w:keepNext/>
        <w:keepLines/>
        <w:numPr>
          <w:ilvl w:val="0"/>
          <w:numId w:val="48"/>
        </w:numPr>
        <w:spacing w:before="0" w:after="0"/>
        <w:jc w:val="both"/>
        <w:rPr>
          <w:rFonts w:asciiTheme="minorHAnsi" w:hAnsiTheme="minorHAnsi"/>
          <w:i w:val="0"/>
          <w:sz w:val="22"/>
          <w:szCs w:val="22"/>
          <w:lang w:val="cs-CZ"/>
        </w:rPr>
      </w:pPr>
      <w:r w:rsidRPr="00BE1550">
        <w:rPr>
          <w:rFonts w:asciiTheme="minorHAnsi" w:hAnsiTheme="minorHAnsi"/>
          <w:i w:val="0"/>
          <w:sz w:val="22"/>
          <w:szCs w:val="22"/>
          <w:lang w:val="cs-CZ"/>
        </w:rPr>
        <w:t xml:space="preserve">provozuje </w:t>
      </w:r>
      <w:r w:rsidR="00863E76" w:rsidRPr="00BE1550">
        <w:rPr>
          <w:rFonts w:asciiTheme="minorHAnsi" w:hAnsiTheme="minorHAnsi"/>
          <w:i w:val="0"/>
          <w:sz w:val="22"/>
          <w:szCs w:val="22"/>
          <w:lang w:val="cs-CZ"/>
        </w:rPr>
        <w:t>multiúrovňovou architekturu ICT</w:t>
      </w:r>
      <w:r w:rsidRPr="00BE1550">
        <w:rPr>
          <w:rFonts w:asciiTheme="minorHAnsi" w:hAnsiTheme="minorHAnsi"/>
          <w:i w:val="0"/>
          <w:sz w:val="22"/>
          <w:szCs w:val="22"/>
          <w:lang w:val="cs-CZ"/>
        </w:rPr>
        <w:t>.</w:t>
      </w:r>
    </w:p>
    <w:p w14:paraId="64A9AA08" w14:textId="233E69E4" w:rsidR="00187251" w:rsidRPr="005A4CE5" w:rsidRDefault="00187251" w:rsidP="00EA521B">
      <w:pPr>
        <w:pStyle w:val="StylRLlnekzadvacdokumentacePed0bdkovnNej"/>
        <w:keepLines/>
        <w:numPr>
          <w:ilvl w:val="0"/>
          <w:numId w:val="13"/>
        </w:numPr>
        <w:tabs>
          <w:tab w:val="num" w:pos="737"/>
        </w:tabs>
        <w:snapToGrid/>
        <w:ind w:left="737" w:hanging="737"/>
        <w:rPr>
          <w:rFonts w:asciiTheme="minorHAnsi" w:hAnsiTheme="minorHAnsi" w:cs="Arial"/>
          <w:szCs w:val="22"/>
        </w:rPr>
      </w:pPr>
      <w:bookmarkStart w:id="13" w:name="_Toc228088860"/>
      <w:bookmarkStart w:id="14" w:name="_Toc273455666"/>
      <w:bookmarkStart w:id="15" w:name="_Toc281291283"/>
      <w:bookmarkStart w:id="16" w:name="_Toc388024204"/>
      <w:bookmarkStart w:id="17" w:name="_Toc403383290"/>
      <w:bookmarkStart w:id="18" w:name="_Toc214965964"/>
      <w:bookmarkEnd w:id="13"/>
      <w:r w:rsidRPr="005A4CE5">
        <w:rPr>
          <w:rFonts w:asciiTheme="minorHAnsi" w:hAnsiTheme="minorHAnsi" w:cs="Arial"/>
          <w:szCs w:val="22"/>
        </w:rPr>
        <w:t>Seznam příloh</w:t>
      </w:r>
      <w:bookmarkEnd w:id="14"/>
      <w:bookmarkEnd w:id="15"/>
      <w:bookmarkEnd w:id="16"/>
      <w:bookmarkEnd w:id="17"/>
      <w:r w:rsidRPr="005A4CE5">
        <w:rPr>
          <w:rFonts w:asciiTheme="minorHAnsi" w:hAnsiTheme="minorHAnsi" w:cs="Arial"/>
          <w:szCs w:val="22"/>
        </w:rPr>
        <w:t xml:space="preserve"> </w:t>
      </w:r>
      <w:bookmarkEnd w:id="18"/>
    </w:p>
    <w:p w14:paraId="5BECE49F" w14:textId="0B507220" w:rsidR="00187251" w:rsidRPr="005A4CE5" w:rsidRDefault="00187251" w:rsidP="00EA521B">
      <w:pPr>
        <w:pStyle w:val="Nadpis5"/>
        <w:keepNext/>
        <w:keepLines/>
        <w:numPr>
          <w:ilvl w:val="0"/>
          <w:numId w:val="0"/>
        </w:numPr>
        <w:spacing w:before="120" w:after="120"/>
        <w:ind w:left="1134"/>
        <w:jc w:val="both"/>
        <w:rPr>
          <w:rFonts w:asciiTheme="minorHAnsi" w:hAnsiTheme="minorHAnsi"/>
          <w:sz w:val="22"/>
          <w:szCs w:val="22"/>
          <w:lang w:val="cs-CZ"/>
        </w:rPr>
      </w:pPr>
      <w:r w:rsidRPr="005A4CE5">
        <w:rPr>
          <w:rFonts w:asciiTheme="minorHAnsi" w:hAnsiTheme="minorHAnsi"/>
          <w:sz w:val="22"/>
          <w:szCs w:val="22"/>
          <w:lang w:val="cs-CZ"/>
        </w:rPr>
        <w:t xml:space="preserve">Nedílnou součástí této </w:t>
      </w:r>
      <w:r w:rsidR="00741E7D" w:rsidRPr="005A4CE5">
        <w:rPr>
          <w:rFonts w:asciiTheme="minorHAnsi" w:hAnsiTheme="minorHAnsi"/>
          <w:sz w:val="22"/>
          <w:szCs w:val="22"/>
          <w:lang w:val="cs-CZ"/>
        </w:rPr>
        <w:t>kvalifik</w:t>
      </w:r>
      <w:r w:rsidR="00753319" w:rsidRPr="005A4CE5">
        <w:rPr>
          <w:rFonts w:asciiTheme="minorHAnsi" w:hAnsiTheme="minorHAnsi"/>
          <w:sz w:val="22"/>
          <w:szCs w:val="22"/>
          <w:lang w:val="cs-CZ"/>
        </w:rPr>
        <w:t>a</w:t>
      </w:r>
      <w:r w:rsidR="00741E7D" w:rsidRPr="005A4CE5">
        <w:rPr>
          <w:rFonts w:asciiTheme="minorHAnsi" w:hAnsiTheme="minorHAnsi"/>
          <w:sz w:val="22"/>
          <w:szCs w:val="22"/>
          <w:lang w:val="cs-CZ"/>
        </w:rPr>
        <w:t>ční</w:t>
      </w:r>
      <w:r w:rsidRPr="005A4CE5">
        <w:rPr>
          <w:rFonts w:asciiTheme="minorHAnsi" w:hAnsiTheme="minorHAnsi"/>
          <w:sz w:val="22"/>
          <w:szCs w:val="22"/>
          <w:lang w:val="cs-CZ"/>
        </w:rPr>
        <w:t xml:space="preserve"> dokumentace tvoří následující přílohy: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74"/>
        <w:gridCol w:w="6404"/>
      </w:tblGrid>
      <w:tr w:rsidR="00326E7C" w:rsidRPr="005A4CE5" w14:paraId="096B4C6B" w14:textId="77777777" w:rsidTr="00F337DB">
        <w:trPr>
          <w:trHeight w:val="439"/>
          <w:jc w:val="center"/>
        </w:trPr>
        <w:tc>
          <w:tcPr>
            <w:tcW w:w="1274" w:type="dxa"/>
            <w:shd w:val="pct15" w:color="auto" w:fill="auto"/>
            <w:vAlign w:val="center"/>
          </w:tcPr>
          <w:p w14:paraId="0965B1A5" w14:textId="77777777" w:rsidR="00326E7C" w:rsidRPr="005A4CE5" w:rsidRDefault="00326E7C" w:rsidP="00F337DB">
            <w:pPr>
              <w:keepNext/>
              <w:keepLines/>
              <w:spacing w:before="40" w:after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A4CE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Příloha 1</w:t>
            </w:r>
          </w:p>
        </w:tc>
        <w:tc>
          <w:tcPr>
            <w:tcW w:w="6404" w:type="dxa"/>
            <w:vAlign w:val="center"/>
          </w:tcPr>
          <w:p w14:paraId="1D5CBA7F" w14:textId="77777777" w:rsidR="00326E7C" w:rsidRPr="005A4CE5" w:rsidRDefault="00326E7C" w:rsidP="00F337DB">
            <w:pPr>
              <w:pStyle w:val="Seznamploh"/>
              <w:keepNext/>
              <w:keepLines/>
              <w:numPr>
                <w:ilvl w:val="0"/>
                <w:numId w:val="0"/>
              </w:numPr>
              <w:tabs>
                <w:tab w:val="left" w:pos="1985"/>
                <w:tab w:val="num" w:pos="6918"/>
              </w:tabs>
              <w:spacing w:before="40" w:after="40"/>
              <w:jc w:val="both"/>
              <w:rPr>
                <w:rFonts w:asciiTheme="minorHAnsi" w:hAnsiTheme="minorHAnsi"/>
              </w:rPr>
            </w:pPr>
            <w:r w:rsidRPr="005A4CE5">
              <w:rPr>
                <w:rFonts w:asciiTheme="minorHAnsi" w:hAnsiTheme="minorHAnsi"/>
              </w:rPr>
              <w:t>Formulář – Čestné prohlášení k prokázání základních kvalifikačních předpokladů</w:t>
            </w:r>
          </w:p>
        </w:tc>
      </w:tr>
      <w:tr w:rsidR="00326E7C" w:rsidRPr="005A4CE5" w14:paraId="798A647E" w14:textId="77777777" w:rsidTr="00F337DB">
        <w:trPr>
          <w:trHeight w:val="481"/>
          <w:jc w:val="center"/>
        </w:trPr>
        <w:tc>
          <w:tcPr>
            <w:tcW w:w="1274" w:type="dxa"/>
            <w:shd w:val="pct15" w:color="auto" w:fill="auto"/>
            <w:vAlign w:val="center"/>
          </w:tcPr>
          <w:p w14:paraId="745F53C6" w14:textId="77777777" w:rsidR="00326E7C" w:rsidRPr="005A4CE5" w:rsidRDefault="00326E7C" w:rsidP="00F337DB">
            <w:pPr>
              <w:keepNext/>
              <w:keepLines/>
              <w:spacing w:before="40" w:after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A4CE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Příloha 2</w:t>
            </w:r>
          </w:p>
        </w:tc>
        <w:tc>
          <w:tcPr>
            <w:tcW w:w="6404" w:type="dxa"/>
            <w:vAlign w:val="center"/>
          </w:tcPr>
          <w:p w14:paraId="081DC7E6" w14:textId="77777777" w:rsidR="00326E7C" w:rsidRPr="005A4CE5" w:rsidRDefault="00326E7C" w:rsidP="00F337DB">
            <w:pPr>
              <w:pStyle w:val="Seznamploh"/>
              <w:keepNext/>
              <w:keepLines/>
              <w:numPr>
                <w:ilvl w:val="0"/>
                <w:numId w:val="0"/>
              </w:numPr>
              <w:tabs>
                <w:tab w:val="left" w:pos="1985"/>
                <w:tab w:val="num" w:pos="6918"/>
              </w:tabs>
              <w:spacing w:before="40" w:after="40"/>
              <w:jc w:val="both"/>
              <w:rPr>
                <w:rFonts w:asciiTheme="minorHAnsi" w:hAnsiTheme="minorHAnsi"/>
              </w:rPr>
            </w:pPr>
            <w:r w:rsidRPr="005A4CE5">
              <w:rPr>
                <w:rFonts w:asciiTheme="minorHAnsi" w:hAnsiTheme="minorHAnsi"/>
              </w:rPr>
              <w:t>Formulář – Čestné prohlášení o ekonomické a finanční způsobilosti Uchazeče splnit Veřejnou zakázku</w:t>
            </w:r>
          </w:p>
        </w:tc>
      </w:tr>
      <w:tr w:rsidR="00326E7C" w:rsidRPr="005A4CE5" w14:paraId="06EE7A50" w14:textId="77777777" w:rsidTr="00F337DB">
        <w:trPr>
          <w:trHeight w:val="94"/>
          <w:jc w:val="center"/>
        </w:trPr>
        <w:tc>
          <w:tcPr>
            <w:tcW w:w="1274" w:type="dxa"/>
            <w:vMerge w:val="restart"/>
            <w:shd w:val="pct15" w:color="auto" w:fill="auto"/>
            <w:vAlign w:val="center"/>
          </w:tcPr>
          <w:p w14:paraId="4D3E40D7" w14:textId="77777777" w:rsidR="00326E7C" w:rsidRPr="005A4CE5" w:rsidRDefault="00326E7C" w:rsidP="00F337DB">
            <w:pPr>
              <w:keepNext/>
              <w:keepLines/>
              <w:spacing w:before="40" w:after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A4CE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Příloha 3</w:t>
            </w:r>
          </w:p>
        </w:tc>
        <w:tc>
          <w:tcPr>
            <w:tcW w:w="6404" w:type="dxa"/>
            <w:vAlign w:val="center"/>
          </w:tcPr>
          <w:p w14:paraId="684A56BD" w14:textId="77777777" w:rsidR="00326E7C" w:rsidRPr="005A4CE5" w:rsidRDefault="00326E7C" w:rsidP="00F337DB">
            <w:pPr>
              <w:pStyle w:val="Seznamploh"/>
              <w:keepNext/>
              <w:keepLines/>
              <w:numPr>
                <w:ilvl w:val="0"/>
                <w:numId w:val="0"/>
              </w:numPr>
              <w:tabs>
                <w:tab w:val="left" w:pos="1985"/>
                <w:tab w:val="num" w:pos="6918"/>
              </w:tabs>
              <w:spacing w:before="40" w:after="40"/>
              <w:jc w:val="both"/>
              <w:rPr>
                <w:rFonts w:asciiTheme="minorHAnsi" w:hAnsiTheme="minorHAnsi"/>
              </w:rPr>
            </w:pPr>
            <w:r w:rsidRPr="005A4CE5">
              <w:rPr>
                <w:rFonts w:asciiTheme="minorHAnsi" w:hAnsiTheme="minorHAnsi"/>
              </w:rPr>
              <w:t xml:space="preserve">Formulář </w:t>
            </w:r>
            <w:r>
              <w:rPr>
                <w:rFonts w:asciiTheme="minorHAnsi" w:hAnsiTheme="minorHAnsi"/>
              </w:rPr>
              <w:t xml:space="preserve">A </w:t>
            </w:r>
            <w:r w:rsidRPr="005A4CE5">
              <w:rPr>
                <w:rFonts w:asciiTheme="minorHAnsi" w:hAnsiTheme="minorHAnsi"/>
              </w:rPr>
              <w:t>– Seznam významných služeb</w:t>
            </w:r>
          </w:p>
        </w:tc>
      </w:tr>
      <w:tr w:rsidR="00326E7C" w:rsidRPr="005A4CE5" w14:paraId="3B6F6AE2" w14:textId="77777777" w:rsidTr="00F337DB">
        <w:trPr>
          <w:trHeight w:val="70"/>
          <w:jc w:val="center"/>
        </w:trPr>
        <w:tc>
          <w:tcPr>
            <w:tcW w:w="1274" w:type="dxa"/>
            <w:vMerge/>
            <w:shd w:val="pct15" w:color="auto" w:fill="auto"/>
            <w:vAlign w:val="center"/>
          </w:tcPr>
          <w:p w14:paraId="05D706E3" w14:textId="77777777" w:rsidR="00326E7C" w:rsidRPr="005A4CE5" w:rsidRDefault="00326E7C" w:rsidP="00F337DB">
            <w:pPr>
              <w:keepNext/>
              <w:keepLines/>
              <w:spacing w:before="40" w:after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6404" w:type="dxa"/>
            <w:vAlign w:val="center"/>
          </w:tcPr>
          <w:p w14:paraId="252FF24E" w14:textId="77777777" w:rsidR="00326E7C" w:rsidRPr="005A4CE5" w:rsidRDefault="00326E7C" w:rsidP="00F337DB">
            <w:pPr>
              <w:pStyle w:val="Seznamploh"/>
              <w:keepNext/>
              <w:keepLines/>
              <w:numPr>
                <w:ilvl w:val="0"/>
                <w:numId w:val="0"/>
              </w:numPr>
              <w:tabs>
                <w:tab w:val="left" w:pos="1985"/>
                <w:tab w:val="num" w:pos="6918"/>
              </w:tabs>
              <w:spacing w:before="40" w:after="40"/>
              <w:jc w:val="both"/>
              <w:rPr>
                <w:rFonts w:asciiTheme="minorHAnsi" w:hAnsiTheme="minorHAnsi"/>
              </w:rPr>
            </w:pPr>
            <w:r w:rsidRPr="005A4CE5">
              <w:rPr>
                <w:rFonts w:asciiTheme="minorHAnsi" w:hAnsiTheme="minorHAnsi"/>
              </w:rPr>
              <w:t xml:space="preserve">Formulář </w:t>
            </w:r>
            <w:r>
              <w:rPr>
                <w:rFonts w:asciiTheme="minorHAnsi" w:hAnsiTheme="minorHAnsi"/>
              </w:rPr>
              <w:t xml:space="preserve">B </w:t>
            </w:r>
            <w:r w:rsidRPr="005A4CE5">
              <w:rPr>
                <w:rFonts w:asciiTheme="minorHAnsi" w:hAnsiTheme="minorHAnsi"/>
              </w:rPr>
              <w:t>– Osvědčení o poskytnutí služeb</w:t>
            </w:r>
          </w:p>
        </w:tc>
      </w:tr>
      <w:tr w:rsidR="00326E7C" w:rsidRPr="005A4CE5" w14:paraId="563DCF56" w14:textId="77777777" w:rsidTr="00F337DB">
        <w:trPr>
          <w:trHeight w:val="70"/>
          <w:jc w:val="center"/>
        </w:trPr>
        <w:tc>
          <w:tcPr>
            <w:tcW w:w="1274" w:type="dxa"/>
            <w:vMerge w:val="restart"/>
            <w:shd w:val="pct15" w:color="auto" w:fill="auto"/>
            <w:vAlign w:val="center"/>
          </w:tcPr>
          <w:p w14:paraId="3C64440E" w14:textId="77777777" w:rsidR="00326E7C" w:rsidRPr="005A4CE5" w:rsidRDefault="00326E7C" w:rsidP="00F337DB">
            <w:pPr>
              <w:keepNext/>
              <w:keepLines/>
              <w:spacing w:before="40" w:after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A4CE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Příloha 4</w:t>
            </w:r>
          </w:p>
        </w:tc>
        <w:tc>
          <w:tcPr>
            <w:tcW w:w="6404" w:type="dxa"/>
            <w:vAlign w:val="center"/>
          </w:tcPr>
          <w:p w14:paraId="6D93B2C3" w14:textId="77777777" w:rsidR="00326E7C" w:rsidRPr="005A4CE5" w:rsidRDefault="00326E7C" w:rsidP="00F337DB">
            <w:pPr>
              <w:pStyle w:val="Seznamploh"/>
              <w:keepNext/>
              <w:keepLines/>
              <w:numPr>
                <w:ilvl w:val="0"/>
                <w:numId w:val="0"/>
              </w:numPr>
              <w:tabs>
                <w:tab w:val="left" w:pos="1985"/>
                <w:tab w:val="num" w:pos="6918"/>
              </w:tabs>
              <w:spacing w:before="40" w:after="40"/>
              <w:jc w:val="both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Formulář A</w:t>
            </w:r>
            <w:r w:rsidRPr="005A4CE5">
              <w:rPr>
                <w:rFonts w:asciiTheme="minorHAnsi" w:hAnsiTheme="minorHAnsi"/>
              </w:rPr>
              <w:t xml:space="preserve"> – Seznam členů odborného týmu</w:t>
            </w:r>
          </w:p>
        </w:tc>
      </w:tr>
      <w:tr w:rsidR="00326E7C" w:rsidRPr="005A4CE5" w14:paraId="216DDD7D" w14:textId="77777777" w:rsidTr="00F337DB">
        <w:trPr>
          <w:trHeight w:val="107"/>
          <w:jc w:val="center"/>
        </w:trPr>
        <w:tc>
          <w:tcPr>
            <w:tcW w:w="1274" w:type="dxa"/>
            <w:vMerge/>
            <w:shd w:val="pct15" w:color="auto" w:fill="auto"/>
            <w:vAlign w:val="center"/>
          </w:tcPr>
          <w:p w14:paraId="1C47F0AF" w14:textId="77777777" w:rsidR="00326E7C" w:rsidRPr="005A4CE5" w:rsidRDefault="00326E7C" w:rsidP="00F337DB">
            <w:pPr>
              <w:keepNext/>
              <w:keepLines/>
              <w:spacing w:before="40" w:after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</w:p>
        </w:tc>
        <w:tc>
          <w:tcPr>
            <w:tcW w:w="6404" w:type="dxa"/>
            <w:vAlign w:val="center"/>
          </w:tcPr>
          <w:p w14:paraId="0EE92645" w14:textId="77777777" w:rsidR="00326E7C" w:rsidRPr="005A4CE5" w:rsidRDefault="00326E7C" w:rsidP="00F337DB">
            <w:pPr>
              <w:pStyle w:val="Seznamploh"/>
              <w:keepNext/>
              <w:keepLines/>
              <w:numPr>
                <w:ilvl w:val="0"/>
                <w:numId w:val="0"/>
              </w:numPr>
              <w:tabs>
                <w:tab w:val="left" w:pos="1985"/>
                <w:tab w:val="num" w:pos="6918"/>
              </w:tabs>
              <w:spacing w:before="40" w:after="40"/>
              <w:jc w:val="both"/>
              <w:rPr>
                <w:rFonts w:asciiTheme="minorHAnsi" w:hAnsiTheme="minorHAnsi"/>
              </w:rPr>
            </w:pPr>
            <w:r w:rsidRPr="005A4CE5">
              <w:rPr>
                <w:rFonts w:asciiTheme="minorHAnsi" w:hAnsiTheme="minorHAnsi"/>
              </w:rPr>
              <w:t>Formulář</w:t>
            </w:r>
            <w:r>
              <w:rPr>
                <w:rFonts w:asciiTheme="minorHAnsi" w:hAnsiTheme="minorHAnsi"/>
              </w:rPr>
              <w:t xml:space="preserve"> B</w:t>
            </w:r>
            <w:r w:rsidRPr="005A4CE5">
              <w:rPr>
                <w:rFonts w:asciiTheme="minorHAnsi" w:hAnsiTheme="minorHAnsi"/>
              </w:rPr>
              <w:t xml:space="preserve"> – Strukturovaný životopis členů odborného týmu</w:t>
            </w:r>
          </w:p>
        </w:tc>
      </w:tr>
      <w:tr w:rsidR="00326E7C" w:rsidRPr="005A4CE5" w14:paraId="26BCBBB3" w14:textId="77777777" w:rsidTr="00F337DB">
        <w:trPr>
          <w:trHeight w:val="70"/>
          <w:jc w:val="center"/>
        </w:trPr>
        <w:tc>
          <w:tcPr>
            <w:tcW w:w="1274" w:type="dxa"/>
            <w:shd w:val="pct15" w:color="auto" w:fill="auto"/>
            <w:vAlign w:val="center"/>
          </w:tcPr>
          <w:p w14:paraId="0ED6D5A3" w14:textId="77777777" w:rsidR="00326E7C" w:rsidRPr="005A4CE5" w:rsidRDefault="00326E7C" w:rsidP="00F337DB">
            <w:pPr>
              <w:keepNext/>
              <w:keepLines/>
              <w:spacing w:before="40" w:after="40"/>
              <w:rPr>
                <w:rFonts w:asciiTheme="minorHAnsi" w:hAnsiTheme="minorHAnsi" w:cs="Arial"/>
                <w:b/>
                <w:bCs/>
                <w:sz w:val="22"/>
                <w:szCs w:val="22"/>
              </w:rPr>
            </w:pPr>
            <w:r w:rsidRPr="005A4CE5">
              <w:rPr>
                <w:rFonts w:asciiTheme="minorHAnsi" w:hAnsiTheme="minorHAnsi" w:cs="Arial"/>
                <w:b/>
                <w:bCs/>
                <w:sz w:val="22"/>
                <w:szCs w:val="22"/>
              </w:rPr>
              <w:t>Příloha 5</w:t>
            </w:r>
          </w:p>
        </w:tc>
        <w:tc>
          <w:tcPr>
            <w:tcW w:w="6404" w:type="dxa"/>
            <w:vAlign w:val="center"/>
          </w:tcPr>
          <w:p w14:paraId="62CE7DCB" w14:textId="77777777" w:rsidR="00326E7C" w:rsidRPr="005A4CE5" w:rsidRDefault="00326E7C" w:rsidP="00F337DB">
            <w:pPr>
              <w:pStyle w:val="Seznamploh"/>
              <w:keepNext/>
              <w:keepLines/>
              <w:numPr>
                <w:ilvl w:val="0"/>
                <w:numId w:val="0"/>
              </w:numPr>
              <w:tabs>
                <w:tab w:val="left" w:pos="1985"/>
                <w:tab w:val="num" w:pos="6918"/>
              </w:tabs>
              <w:spacing w:before="40" w:after="40"/>
              <w:jc w:val="both"/>
              <w:rPr>
                <w:rFonts w:asciiTheme="minorHAnsi" w:hAnsiTheme="minorHAnsi"/>
              </w:rPr>
            </w:pPr>
            <w:r w:rsidRPr="005A4CE5">
              <w:rPr>
                <w:rFonts w:asciiTheme="minorHAnsi" w:hAnsiTheme="minorHAnsi"/>
              </w:rPr>
              <w:t>Seznam kvalifikačních subdodavatelů</w:t>
            </w:r>
          </w:p>
        </w:tc>
      </w:tr>
    </w:tbl>
    <w:p w14:paraId="7B87BB06" w14:textId="77777777" w:rsidR="007E056F" w:rsidRPr="005A4CE5" w:rsidRDefault="007E056F" w:rsidP="00EA521B">
      <w:pPr>
        <w:keepNext/>
        <w:keepLines/>
        <w:rPr>
          <w:rFonts w:asciiTheme="minorHAnsi" w:hAnsiTheme="minorHAnsi"/>
        </w:rPr>
      </w:pPr>
    </w:p>
    <w:sectPr w:rsidR="007E056F" w:rsidRPr="005A4CE5" w:rsidSect="00013410">
      <w:headerReference w:type="default" r:id="rId11"/>
      <w:footerReference w:type="default" r:id="rId12"/>
      <w:pgSz w:w="11906" w:h="16838"/>
      <w:pgMar w:top="2835" w:right="1418" w:bottom="567" w:left="1418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ECBCA63" w14:textId="77777777" w:rsidR="00B05746" w:rsidRDefault="00B05746" w:rsidP="005E5DA1">
      <w:r>
        <w:separator/>
      </w:r>
    </w:p>
  </w:endnote>
  <w:endnote w:type="continuationSeparator" w:id="0">
    <w:p w14:paraId="4CE40921" w14:textId="77777777" w:rsidR="00B05746" w:rsidRDefault="00B05746" w:rsidP="005E5DA1">
      <w:r>
        <w:continuationSeparator/>
      </w:r>
    </w:p>
  </w:endnote>
  <w:endnote w:type="continuationNotice" w:id="1">
    <w:p w14:paraId="083E469E" w14:textId="77777777" w:rsidR="00B05746" w:rsidRDefault="00B0574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Garamond">
    <w:panose1 w:val="02020404030301010803"/>
    <w:charset w:val="EE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NimbusSanNovTEE">
    <w:altName w:val="Arial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onsolas">
    <w:panose1 w:val="020B0609020204030204"/>
    <w:charset w:val="EE"/>
    <w:family w:val="modern"/>
    <w:pitch w:val="fixed"/>
    <w:sig w:usb0="E10002FF" w:usb1="4000FCFF" w:usb2="00000009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 Bold">
    <w:charset w:val="00"/>
    <w:family w:val="auto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D6AF1C" w14:textId="6579C521" w:rsidR="00EA521B" w:rsidRDefault="00EA521B">
    <w:pPr>
      <w:pStyle w:val="Zpat"/>
      <w:framePr w:wrap="around" w:vAnchor="text" w:hAnchor="margin" w:xAlign="right" w:y="1"/>
      <w:rPr>
        <w:rStyle w:val="slostrnky"/>
      </w:rPr>
    </w:pPr>
    <w:r>
      <w:rPr>
        <w:rStyle w:val="slostrnky"/>
        <w:rFonts w:ascii="Arial" w:hAnsi="Arial" w:cs="Arial"/>
        <w:sz w:val="18"/>
        <w:szCs w:val="18"/>
      </w:rPr>
      <w:fldChar w:fldCharType="begin"/>
    </w:r>
    <w:r>
      <w:rPr>
        <w:rStyle w:val="slostrnky"/>
        <w:rFonts w:ascii="Arial" w:hAnsi="Arial" w:cs="Arial"/>
        <w:sz w:val="18"/>
        <w:szCs w:val="18"/>
      </w:rPr>
      <w:instrText xml:space="preserve">PAGE  </w:instrText>
    </w:r>
    <w:r>
      <w:rPr>
        <w:rStyle w:val="slostrnky"/>
        <w:rFonts w:ascii="Arial" w:hAnsi="Arial" w:cs="Arial"/>
        <w:sz w:val="18"/>
        <w:szCs w:val="18"/>
      </w:rPr>
      <w:fldChar w:fldCharType="separate"/>
    </w:r>
    <w:r w:rsidR="00D87207">
      <w:rPr>
        <w:rStyle w:val="slostrnky"/>
        <w:rFonts w:ascii="Arial" w:hAnsi="Arial" w:cs="Arial"/>
        <w:noProof/>
        <w:sz w:val="18"/>
        <w:szCs w:val="18"/>
      </w:rPr>
      <w:t>2</w:t>
    </w:r>
    <w:r>
      <w:rPr>
        <w:rStyle w:val="slostrnky"/>
        <w:rFonts w:ascii="Arial" w:hAnsi="Arial" w:cs="Arial"/>
        <w:sz w:val="18"/>
        <w:szCs w:val="18"/>
      </w:rPr>
      <w:fldChar w:fldCharType="end"/>
    </w:r>
    <w:r>
      <w:rPr>
        <w:rStyle w:val="slostrnky"/>
        <w:rFonts w:ascii="Arial" w:hAnsi="Arial" w:cs="Arial"/>
        <w:sz w:val="18"/>
        <w:szCs w:val="18"/>
      </w:rPr>
      <w:t xml:space="preserve"> </w:t>
    </w:r>
    <w:r>
      <w:rPr>
        <w:rStyle w:val="slostrnky"/>
        <w:sz w:val="18"/>
        <w:szCs w:val="18"/>
      </w:rPr>
      <w:t>(</w:t>
    </w:r>
    <w:r>
      <w:rPr>
        <w:rStyle w:val="slostrnky"/>
        <w:rFonts w:ascii="Arial" w:hAnsi="Arial" w:cs="Arial"/>
        <w:sz w:val="18"/>
        <w:szCs w:val="18"/>
      </w:rPr>
      <w:t>celkem</w:t>
    </w:r>
    <w:r>
      <w:rPr>
        <w:rStyle w:val="slostrnky"/>
        <w:sz w:val="18"/>
        <w:szCs w:val="18"/>
      </w:rPr>
      <w:t xml:space="preserve"> </w:t>
    </w:r>
    <w:r>
      <w:rPr>
        <w:rStyle w:val="slostrnky"/>
        <w:rFonts w:ascii="Arial" w:hAnsi="Arial" w:cs="Arial"/>
        <w:sz w:val="18"/>
        <w:szCs w:val="18"/>
      </w:rPr>
      <w:fldChar w:fldCharType="begin"/>
    </w:r>
    <w:r>
      <w:rPr>
        <w:rStyle w:val="slostrnky"/>
        <w:rFonts w:ascii="Arial" w:hAnsi="Arial" w:cs="Arial"/>
        <w:sz w:val="18"/>
        <w:szCs w:val="18"/>
      </w:rPr>
      <w:instrText xml:space="preserve"> NUMPAGES </w:instrText>
    </w:r>
    <w:r>
      <w:rPr>
        <w:rStyle w:val="slostrnky"/>
        <w:rFonts w:ascii="Arial" w:hAnsi="Arial" w:cs="Arial"/>
        <w:sz w:val="18"/>
        <w:szCs w:val="18"/>
      </w:rPr>
      <w:fldChar w:fldCharType="separate"/>
    </w:r>
    <w:r w:rsidR="00D87207">
      <w:rPr>
        <w:rStyle w:val="slostrnky"/>
        <w:rFonts w:ascii="Arial" w:hAnsi="Arial" w:cs="Arial"/>
        <w:noProof/>
        <w:sz w:val="18"/>
        <w:szCs w:val="18"/>
      </w:rPr>
      <w:t>4</w:t>
    </w:r>
    <w:r>
      <w:rPr>
        <w:rStyle w:val="slostrnky"/>
        <w:rFonts w:ascii="Arial" w:hAnsi="Arial" w:cs="Arial"/>
        <w:sz w:val="18"/>
        <w:szCs w:val="18"/>
      </w:rPr>
      <w:fldChar w:fldCharType="end"/>
    </w:r>
    <w:r>
      <w:rPr>
        <w:rStyle w:val="slostrnky"/>
      </w:rPr>
      <w:t>)</w:t>
    </w:r>
  </w:p>
  <w:p w14:paraId="590897BE" w14:textId="77777777" w:rsidR="00EA521B" w:rsidRDefault="00EA521B">
    <w:pPr>
      <w:pStyle w:val="Zpat"/>
      <w:ind w:right="360"/>
      <w:jc w:val="right"/>
      <w:rPr>
        <w:noProof/>
      </w:rPr>
    </w:pPr>
    <w:r>
      <w:rPr>
        <w:noProof/>
        <w:lang w:eastAsia="cs-CZ"/>
      </w:rPr>
      <w:drawing>
        <wp:inline distT="0" distB="0" distL="0" distR="0" wp14:anchorId="5C497FFB" wp14:editId="0ABFA4D1">
          <wp:extent cx="1857375" cy="1314450"/>
          <wp:effectExtent l="0" t="0" r="9525" b="0"/>
          <wp:docPr id="8" name="Obrázek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57375" cy="1314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FC24211" w14:textId="77777777" w:rsidR="00B05746" w:rsidRDefault="00B05746" w:rsidP="005E5DA1">
      <w:r>
        <w:separator/>
      </w:r>
    </w:p>
  </w:footnote>
  <w:footnote w:type="continuationSeparator" w:id="0">
    <w:p w14:paraId="163C2F40" w14:textId="77777777" w:rsidR="00B05746" w:rsidRDefault="00B05746" w:rsidP="005E5DA1">
      <w:r>
        <w:continuationSeparator/>
      </w:r>
    </w:p>
  </w:footnote>
  <w:footnote w:type="continuationNotice" w:id="1">
    <w:p w14:paraId="37A4498F" w14:textId="77777777" w:rsidR="00B05746" w:rsidRDefault="00B05746"/>
  </w:footnote>
  <w:footnote w:id="2">
    <w:p w14:paraId="6EDCC6C6" w14:textId="77777777" w:rsidR="00EA521B" w:rsidRPr="00061F43" w:rsidRDefault="00EA521B" w:rsidP="008C5AAD">
      <w:pPr>
        <w:pStyle w:val="Textpoznpodarou"/>
        <w:keepNext/>
        <w:keepLines/>
        <w:rPr>
          <w:rFonts w:ascii="Calibri" w:hAnsi="Calibri"/>
          <w:sz w:val="18"/>
          <w:szCs w:val="18"/>
        </w:rPr>
      </w:pPr>
      <w:r w:rsidRPr="00061F43">
        <w:rPr>
          <w:rStyle w:val="Znakapoznpodarou"/>
          <w:rFonts w:ascii="Calibri" w:hAnsi="Calibri"/>
          <w:sz w:val="18"/>
          <w:szCs w:val="18"/>
        </w:rPr>
        <w:footnoteRef/>
      </w:r>
      <w:r w:rsidRPr="00061F43">
        <w:rPr>
          <w:rFonts w:ascii="Calibri" w:hAnsi="Calibri"/>
          <w:sz w:val="18"/>
          <w:szCs w:val="18"/>
        </w:rPr>
        <w:t xml:space="preserve"> § 2983 zákona č. 89/2012 Sb., občanský zákoník, ve znění pozdějších předpisů.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7C8B795" w14:textId="4443F833" w:rsidR="00EA521B" w:rsidRPr="0027658E" w:rsidRDefault="00F77FDA" w:rsidP="00DC1607">
    <w:pPr>
      <w:pStyle w:val="Zhlav"/>
      <w:rPr>
        <w:rFonts w:asciiTheme="minorHAnsi" w:hAnsiTheme="minorHAnsi"/>
        <w:b/>
        <w:sz w:val="20"/>
        <w:szCs w:val="20"/>
      </w:rPr>
    </w:pPr>
    <w:r>
      <w:rPr>
        <w:rFonts w:asciiTheme="minorHAnsi" w:hAnsiTheme="minorHAnsi"/>
        <w:b/>
        <w:sz w:val="20"/>
        <w:szCs w:val="20"/>
      </w:rPr>
      <w:t>Příloha 1</w:t>
    </w:r>
    <w:r w:rsidR="00EA521B" w:rsidRPr="0027658E">
      <w:rPr>
        <w:rFonts w:asciiTheme="minorHAnsi" w:hAnsiTheme="minorHAnsi"/>
        <w:b/>
        <w:sz w:val="20"/>
        <w:szCs w:val="20"/>
      </w:rPr>
      <w:t>: Kvalifikační dokumentace</w:t>
    </w:r>
    <w:r w:rsidR="00EA521B" w:rsidRPr="0027658E">
      <w:rPr>
        <w:rFonts w:asciiTheme="minorHAnsi" w:hAnsiTheme="minorHAnsi"/>
        <w:noProof/>
        <w:sz w:val="20"/>
        <w:szCs w:val="20"/>
        <w:lang w:eastAsia="cs-CZ"/>
      </w:rPr>
      <w:drawing>
        <wp:anchor distT="0" distB="0" distL="114300" distR="114300" simplePos="0" relativeHeight="251659264" behindDoc="0" locked="0" layoutInCell="1" allowOverlap="1" wp14:anchorId="43214AFE" wp14:editId="0836590A">
          <wp:simplePos x="0" y="0"/>
          <wp:positionH relativeFrom="page">
            <wp:posOffset>5663920</wp:posOffset>
          </wp:positionH>
          <wp:positionV relativeFrom="paragraph">
            <wp:posOffset>59690</wp:posOffset>
          </wp:positionV>
          <wp:extent cx="1276985" cy="560705"/>
          <wp:effectExtent l="0" t="0" r="0" b="0"/>
          <wp:wrapThrough wrapText="bothSides">
            <wp:wrapPolygon edited="0">
              <wp:start x="0" y="0"/>
              <wp:lineTo x="0" y="20548"/>
              <wp:lineTo x="21267" y="20548"/>
              <wp:lineTo x="21267" y="0"/>
              <wp:lineTo x="0" y="0"/>
            </wp:wrapPolygon>
          </wp:wrapThrough>
          <wp:docPr id="6" name="Obrázek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76985" cy="5607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0D73EC"/>
    <w:multiLevelType w:val="hybridMultilevel"/>
    <w:tmpl w:val="D82E1F44"/>
    <w:lvl w:ilvl="0" w:tplc="0405001B">
      <w:start w:val="1"/>
      <w:numFmt w:val="lowerRoman"/>
      <w:lvlText w:val="%1."/>
      <w:lvlJc w:val="right"/>
      <w:pPr>
        <w:ind w:left="1596" w:hanging="180"/>
      </w:pPr>
    </w:lvl>
    <w:lvl w:ilvl="1" w:tplc="04050019" w:tentative="1">
      <w:start w:val="1"/>
      <w:numFmt w:val="lowerLetter"/>
      <w:lvlText w:val="%2."/>
      <w:lvlJc w:val="left"/>
      <w:pPr>
        <w:ind w:left="-1284" w:hanging="360"/>
      </w:pPr>
    </w:lvl>
    <w:lvl w:ilvl="2" w:tplc="0405001B" w:tentative="1">
      <w:start w:val="1"/>
      <w:numFmt w:val="lowerRoman"/>
      <w:lvlText w:val="%3."/>
      <w:lvlJc w:val="right"/>
      <w:pPr>
        <w:ind w:left="-564" w:hanging="180"/>
      </w:pPr>
    </w:lvl>
    <w:lvl w:ilvl="3" w:tplc="0405000F" w:tentative="1">
      <w:start w:val="1"/>
      <w:numFmt w:val="decimal"/>
      <w:lvlText w:val="%4."/>
      <w:lvlJc w:val="left"/>
      <w:pPr>
        <w:ind w:left="156" w:hanging="360"/>
      </w:pPr>
    </w:lvl>
    <w:lvl w:ilvl="4" w:tplc="04050019" w:tentative="1">
      <w:start w:val="1"/>
      <w:numFmt w:val="lowerLetter"/>
      <w:lvlText w:val="%5."/>
      <w:lvlJc w:val="left"/>
      <w:pPr>
        <w:ind w:left="876" w:hanging="360"/>
      </w:pPr>
    </w:lvl>
    <w:lvl w:ilvl="5" w:tplc="0405001B" w:tentative="1">
      <w:start w:val="1"/>
      <w:numFmt w:val="lowerRoman"/>
      <w:lvlText w:val="%6."/>
      <w:lvlJc w:val="right"/>
      <w:pPr>
        <w:ind w:left="1596" w:hanging="180"/>
      </w:pPr>
    </w:lvl>
    <w:lvl w:ilvl="6" w:tplc="0405000F" w:tentative="1">
      <w:start w:val="1"/>
      <w:numFmt w:val="decimal"/>
      <w:lvlText w:val="%7."/>
      <w:lvlJc w:val="left"/>
      <w:pPr>
        <w:ind w:left="2316" w:hanging="360"/>
      </w:pPr>
    </w:lvl>
    <w:lvl w:ilvl="7" w:tplc="04050019" w:tentative="1">
      <w:start w:val="1"/>
      <w:numFmt w:val="lowerLetter"/>
      <w:lvlText w:val="%8."/>
      <w:lvlJc w:val="left"/>
      <w:pPr>
        <w:ind w:left="3036" w:hanging="360"/>
      </w:pPr>
    </w:lvl>
    <w:lvl w:ilvl="8" w:tplc="0405001B" w:tentative="1">
      <w:start w:val="1"/>
      <w:numFmt w:val="lowerRoman"/>
      <w:lvlText w:val="%9."/>
      <w:lvlJc w:val="right"/>
      <w:pPr>
        <w:ind w:left="3756" w:hanging="180"/>
      </w:pPr>
    </w:lvl>
  </w:abstractNum>
  <w:abstractNum w:abstractNumId="1">
    <w:nsid w:val="09DB48AF"/>
    <w:multiLevelType w:val="multilevel"/>
    <w:tmpl w:val="3ACC29C6"/>
    <w:lvl w:ilvl="0">
      <w:start w:val="1"/>
      <w:numFmt w:val="decimal"/>
      <w:pStyle w:val="StylArial10bTunPodtren"/>
      <w:lvlText w:val="%1."/>
      <w:lvlJc w:val="left"/>
      <w:pPr>
        <w:tabs>
          <w:tab w:val="num" w:pos="737"/>
        </w:tabs>
        <w:ind w:left="737" w:hanging="737"/>
      </w:pPr>
      <w:rPr>
        <w:rFonts w:ascii="Garamond" w:hAnsi="Garamond" w:cs="Times New Roman" w:hint="default"/>
        <w:b/>
        <w:i w:val="0"/>
        <w:caps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1457" w:hanging="737"/>
      </w:pPr>
      <w:rPr>
        <w:rFonts w:cs="Times New Roman"/>
        <w:i w:val="0"/>
      </w:rPr>
    </w:lvl>
    <w:lvl w:ilvl="2">
      <w:start w:val="1"/>
      <w:numFmt w:val="decimal"/>
      <w:lvlText w:val="%1.%2.%3"/>
      <w:lvlJc w:val="left"/>
      <w:pPr>
        <w:tabs>
          <w:tab w:val="num" w:pos="2177"/>
        </w:tabs>
        <w:ind w:left="2177" w:hanging="737"/>
      </w:pPr>
      <w:rPr>
        <w:rFonts w:ascii="Garamond" w:hAnsi="Garamond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>
    <w:nsid w:val="0ABC0FC5"/>
    <w:multiLevelType w:val="multilevel"/>
    <w:tmpl w:val="2620E20A"/>
    <w:lvl w:ilvl="0">
      <w:start w:val="1"/>
      <w:numFmt w:val="decimal"/>
      <w:pStyle w:val="NumberedHeadingStyleA1"/>
      <w:lvlText w:val="%1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>
      <w:start w:val="1"/>
      <w:numFmt w:val="decimal"/>
      <w:lvlText w:val="P4 - %1.%2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2">
      <w:start w:val="1"/>
      <w:numFmt w:val="decimal"/>
      <w:pStyle w:val="NumberedHeadingStyleA3"/>
      <w:lvlText w:val="P4 - 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pStyle w:val="NumberedHeadingStyleA4"/>
      <w:lvlText w:val="P4 - %1.%2.%3.%4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4">
      <w:start w:val="1"/>
      <w:numFmt w:val="decimal"/>
      <w:pStyle w:val="NumberedHeadingStyleA5"/>
      <w:lvlText w:val="P4 - 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pStyle w:val="NumberedHeadingStyleA6"/>
      <w:lvlText w:val="%1.%2.%3.%4.%5.%6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6">
      <w:start w:val="1"/>
      <w:numFmt w:val="decimal"/>
      <w:pStyle w:val="NumberedHeadingStyleA7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pStyle w:val="NumberedHeadingStyleA8"/>
      <w:lvlText w:val="%1.%2.%3.%4.%5.%6.%7.%8"/>
      <w:lvlJc w:val="left"/>
      <w:pPr>
        <w:tabs>
          <w:tab w:val="num" w:pos="1800"/>
        </w:tabs>
        <w:ind w:left="1800" w:hanging="1800"/>
      </w:pPr>
      <w:rPr>
        <w:rFonts w:cs="Times New Roman"/>
      </w:rPr>
    </w:lvl>
    <w:lvl w:ilvl="8">
      <w:start w:val="1"/>
      <w:numFmt w:val="decimal"/>
      <w:pStyle w:val="NumberedHeadingStyleA9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3">
    <w:nsid w:val="0BF558E2"/>
    <w:multiLevelType w:val="multilevel"/>
    <w:tmpl w:val="EA7E9820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79"/>
        </w:tabs>
        <w:ind w:left="879" w:hanging="87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none"/>
      <w:lvlText w:val="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435"/>
        </w:tabs>
        <w:ind w:left="1435" w:hanging="442"/>
      </w:pPr>
      <w:rPr>
        <w:rFonts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2426"/>
        </w:tabs>
        <w:ind w:left="2426" w:hanging="442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0D162BB9"/>
    <w:multiLevelType w:val="hybridMultilevel"/>
    <w:tmpl w:val="32F8DAC8"/>
    <w:lvl w:ilvl="0" w:tplc="ABF09B4C">
      <w:start w:val="1"/>
      <w:numFmt w:val="lowerLetter"/>
      <w:lvlText w:val="%1)"/>
      <w:lvlJc w:val="left"/>
      <w:pPr>
        <w:ind w:left="2160" w:hanging="360"/>
      </w:pPr>
      <w:rPr>
        <w:rFonts w:asciiTheme="minorHAnsi" w:hAnsiTheme="minorHAnsi" w:hint="default"/>
        <w:sz w:val="22"/>
        <w:szCs w:val="22"/>
      </w:rPr>
    </w:lvl>
    <w:lvl w:ilvl="1" w:tplc="04050019">
      <w:start w:val="1"/>
      <w:numFmt w:val="lowerLetter"/>
      <w:lvlText w:val="%2."/>
      <w:lvlJc w:val="left"/>
      <w:pPr>
        <w:ind w:left="2880" w:hanging="360"/>
      </w:pPr>
    </w:lvl>
    <w:lvl w:ilvl="2" w:tplc="0405001B">
      <w:start w:val="1"/>
      <w:numFmt w:val="lowerRoman"/>
      <w:lvlText w:val="%3."/>
      <w:lvlJc w:val="right"/>
      <w:pPr>
        <w:ind w:left="3600" w:hanging="180"/>
      </w:pPr>
    </w:lvl>
    <w:lvl w:ilvl="3" w:tplc="0405000F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5">
    <w:nsid w:val="12476BF3"/>
    <w:multiLevelType w:val="multilevel"/>
    <w:tmpl w:val="D124DFEC"/>
    <w:lvl w:ilvl="0">
      <w:start w:val="1"/>
      <w:numFmt w:val="bullet"/>
      <w:pStyle w:val="Textoby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cs="Times New Roman"/>
      </w:rPr>
    </w:lvl>
  </w:abstractNum>
  <w:abstractNum w:abstractNumId="6">
    <w:nsid w:val="12B42D16"/>
    <w:multiLevelType w:val="hybridMultilevel"/>
    <w:tmpl w:val="2C5E62E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177E">
      <w:start w:val="1"/>
      <w:numFmt w:val="lowerLetter"/>
      <w:lvlText w:val="%3)"/>
      <w:lvlJc w:val="left"/>
      <w:pPr>
        <w:ind w:left="2160" w:hanging="360"/>
      </w:pPr>
      <w:rPr>
        <w:rFonts w:asciiTheme="minorHAnsi" w:hAnsiTheme="minorHAnsi" w:hint="default"/>
        <w:sz w:val="22"/>
        <w:szCs w:val="22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43858C1"/>
    <w:multiLevelType w:val="hybridMultilevel"/>
    <w:tmpl w:val="73DC46D4"/>
    <w:lvl w:ilvl="0" w:tplc="DBAAC17A">
      <w:start w:val="1"/>
      <w:numFmt w:val="lowerRoman"/>
      <w:lvlText w:val="%1)"/>
      <w:lvlJc w:val="right"/>
      <w:pPr>
        <w:ind w:left="2280" w:hanging="360"/>
      </w:pPr>
      <w:rPr>
        <w:rFonts w:ascii="Times New Roman" w:hAnsi="Times New Roman" w:hint="default"/>
        <w:b w:val="0"/>
        <w:i w:val="0"/>
        <w:sz w:val="22"/>
      </w:rPr>
    </w:lvl>
    <w:lvl w:ilvl="1" w:tplc="0405001B">
      <w:start w:val="1"/>
      <w:numFmt w:val="lowerRoman"/>
      <w:lvlText w:val="%2."/>
      <w:lvlJc w:val="right"/>
      <w:pPr>
        <w:ind w:left="1440" w:hanging="360"/>
      </w:pPr>
      <w:rPr>
        <w:rFonts w:hint="default"/>
      </w:rPr>
    </w:lvl>
    <w:lvl w:ilvl="2" w:tplc="0405001B">
      <w:start w:val="1"/>
      <w:numFmt w:val="lowerRoman"/>
      <w:lvlText w:val="%3."/>
      <w:lvlJc w:val="right"/>
      <w:pPr>
        <w:ind w:left="2340" w:hanging="360"/>
      </w:pPr>
      <w:rPr>
        <w:rFonts w:hint="default"/>
      </w:rPr>
    </w:lvl>
    <w:lvl w:ilvl="3" w:tplc="0405000F">
      <w:start w:val="1"/>
      <w:numFmt w:val="decimal"/>
      <w:lvlText w:val="%4."/>
      <w:lvlJc w:val="left"/>
      <w:pPr>
        <w:ind w:left="2880" w:hanging="360"/>
      </w:pPr>
    </w:lvl>
    <w:lvl w:ilvl="4" w:tplc="04050019">
      <w:start w:val="1"/>
      <w:numFmt w:val="lowerLetter"/>
      <w:lvlText w:val="%5."/>
      <w:lvlJc w:val="left"/>
      <w:pPr>
        <w:ind w:left="3600" w:hanging="360"/>
      </w:pPr>
    </w:lvl>
    <w:lvl w:ilvl="5" w:tplc="0405001B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4523218"/>
    <w:multiLevelType w:val="hybridMultilevel"/>
    <w:tmpl w:val="EA2E942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5505685"/>
    <w:multiLevelType w:val="hybridMultilevel"/>
    <w:tmpl w:val="8A1CC14E"/>
    <w:lvl w:ilvl="0" w:tplc="9E9406A8">
      <w:start w:val="1"/>
      <w:numFmt w:val="lowerLetter"/>
      <w:pStyle w:val="zzxx"/>
      <w:lvlText w:val="%1)"/>
      <w:lvlJc w:val="left"/>
      <w:pPr>
        <w:ind w:left="360" w:hanging="360"/>
      </w:pPr>
      <w:rPr>
        <w:rFonts w:cs="Times New Roman"/>
        <w:b/>
        <w:i w:val="0"/>
      </w:rPr>
    </w:lvl>
    <w:lvl w:ilvl="1" w:tplc="0405000F">
      <w:start w:val="1"/>
      <w:numFmt w:val="lowerLetter"/>
      <w:lvlText w:val="%2)"/>
      <w:lvlJc w:val="left"/>
      <w:pPr>
        <w:ind w:left="1800"/>
      </w:pPr>
      <w:rPr>
        <w:rFonts w:cs="Times New Roman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0">
    <w:nsid w:val="1CA400A8"/>
    <w:multiLevelType w:val="hybridMultilevel"/>
    <w:tmpl w:val="C39015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0533BB7"/>
    <w:multiLevelType w:val="hybridMultilevel"/>
    <w:tmpl w:val="4E906E1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552F8"/>
    <w:multiLevelType w:val="multilevel"/>
    <w:tmpl w:val="98B04290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79"/>
        </w:tabs>
        <w:ind w:left="879" w:hanging="87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none"/>
      <w:lvlText w:val="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435"/>
        </w:tabs>
        <w:ind w:left="1435" w:hanging="442"/>
      </w:pPr>
      <w:rPr>
        <w:rFonts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2426"/>
        </w:tabs>
        <w:ind w:left="2426" w:hanging="442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>
    <w:nsid w:val="234F5290"/>
    <w:multiLevelType w:val="hybridMultilevel"/>
    <w:tmpl w:val="8820D3B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70E049A">
      <w:start w:val="1"/>
      <w:numFmt w:val="lowerLetter"/>
      <w:lvlText w:val="%3)"/>
      <w:lvlJc w:val="left"/>
      <w:pPr>
        <w:ind w:left="2160" w:hanging="360"/>
      </w:pPr>
      <w:rPr>
        <w:rFonts w:asciiTheme="minorHAnsi" w:hAnsiTheme="minorHAnsi" w:hint="default"/>
        <w:sz w:val="22"/>
        <w:szCs w:val="22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91E0B8C"/>
    <w:multiLevelType w:val="multilevel"/>
    <w:tmpl w:val="3034A5B4"/>
    <w:lvl w:ilvl="0">
      <w:start w:val="1"/>
      <w:numFmt w:val="decimal"/>
      <w:pStyle w:val="StylArial10bTunPodtrenZarovnatdoblokuZa6b"/>
      <w:lvlText w:val="%1."/>
      <w:lvlJc w:val="left"/>
      <w:pPr>
        <w:tabs>
          <w:tab w:val="num" w:pos="737"/>
        </w:tabs>
        <w:ind w:left="737" w:hanging="737"/>
      </w:pPr>
      <w:rPr>
        <w:rFonts w:ascii="Garamond" w:hAnsi="Garamond" w:cs="Times New Roman" w:hint="default"/>
        <w:b/>
        <w:i w:val="0"/>
        <w:caps/>
        <w:strike w:val="0"/>
        <w:dstrike w:val="0"/>
        <w:vanish w:val="0"/>
        <w:color w:val="000000"/>
        <w:sz w:val="24"/>
        <w:szCs w:val="24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suff w:val="nothing"/>
      <w:lvlText w:val="%1.%2"/>
      <w:lvlJc w:val="left"/>
      <w:pPr>
        <w:ind w:left="1457" w:hanging="737"/>
      </w:pPr>
      <w:rPr>
        <w:rFonts w:ascii="Arial" w:hAnsi="Arial" w:cs="Times New Roman" w:hint="default"/>
        <w:b/>
        <w:i w:val="0"/>
        <w:color w:val="auto"/>
        <w:sz w:val="20"/>
        <w:u w:val="single"/>
      </w:rPr>
    </w:lvl>
    <w:lvl w:ilvl="2">
      <w:start w:val="1"/>
      <w:numFmt w:val="decimal"/>
      <w:lvlText w:val="%1.%2.%3"/>
      <w:lvlJc w:val="left"/>
      <w:pPr>
        <w:tabs>
          <w:tab w:val="num" w:pos="2177"/>
        </w:tabs>
        <w:ind w:left="2177" w:hanging="737"/>
      </w:pPr>
      <w:rPr>
        <w:rFonts w:ascii="Garamond" w:hAnsi="Garamond"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799"/>
        </w:tabs>
        <w:ind w:left="3799" w:hanging="73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5">
    <w:nsid w:val="29723A19"/>
    <w:multiLevelType w:val="hybridMultilevel"/>
    <w:tmpl w:val="38744B88"/>
    <w:lvl w:ilvl="0" w:tplc="2BF811A4">
      <w:start w:val="1"/>
      <w:numFmt w:val="bullet"/>
      <w:pStyle w:val="Style1"/>
      <w:lvlText w:val=""/>
      <w:lvlJc w:val="left"/>
      <w:pPr>
        <w:tabs>
          <w:tab w:val="num" w:pos="1600"/>
        </w:tabs>
        <w:ind w:left="160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2320"/>
        </w:tabs>
        <w:ind w:left="2320" w:hanging="360"/>
      </w:pPr>
      <w:rPr>
        <w:rFonts w:ascii="Courier New" w:hAnsi="Courier New" w:cs="Wingdings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3040"/>
        </w:tabs>
        <w:ind w:left="304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3760"/>
        </w:tabs>
        <w:ind w:left="376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4480"/>
        </w:tabs>
        <w:ind w:left="4480" w:hanging="360"/>
      </w:pPr>
      <w:rPr>
        <w:rFonts w:ascii="Courier New" w:hAnsi="Courier New" w:cs="Wingdings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5200"/>
        </w:tabs>
        <w:ind w:left="520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920"/>
        </w:tabs>
        <w:ind w:left="592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6640"/>
        </w:tabs>
        <w:ind w:left="6640" w:hanging="360"/>
      </w:pPr>
      <w:rPr>
        <w:rFonts w:ascii="Courier New" w:hAnsi="Courier New" w:cs="Wingdings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7360"/>
        </w:tabs>
        <w:ind w:left="7360" w:hanging="360"/>
      </w:pPr>
      <w:rPr>
        <w:rFonts w:ascii="Wingdings" w:hAnsi="Wingdings" w:hint="default"/>
      </w:rPr>
    </w:lvl>
  </w:abstractNum>
  <w:abstractNum w:abstractNumId="16">
    <w:nsid w:val="2B505A3D"/>
    <w:multiLevelType w:val="hybridMultilevel"/>
    <w:tmpl w:val="3C18D9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2CD9488F"/>
    <w:multiLevelType w:val="hybridMultilevel"/>
    <w:tmpl w:val="A276FFDC"/>
    <w:lvl w:ilvl="0" w:tplc="2F228CF2">
      <w:start w:val="1"/>
      <w:numFmt w:val="bullet"/>
      <w:pStyle w:val="Odrk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2F65772C"/>
    <w:multiLevelType w:val="hybridMultilevel"/>
    <w:tmpl w:val="C722ED9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5B72AEAC">
      <w:start w:val="1"/>
      <w:numFmt w:val="lowerLetter"/>
      <w:lvlText w:val="%3)"/>
      <w:lvlJc w:val="left"/>
      <w:pPr>
        <w:ind w:left="2160" w:hanging="360"/>
      </w:pPr>
      <w:rPr>
        <w:rFonts w:asciiTheme="minorHAnsi" w:hAnsiTheme="minorHAnsi" w:hint="default"/>
        <w:sz w:val="22"/>
        <w:szCs w:val="22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15B34F3"/>
    <w:multiLevelType w:val="hybridMultilevel"/>
    <w:tmpl w:val="082241E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162367E"/>
    <w:multiLevelType w:val="multilevel"/>
    <w:tmpl w:val="CA7A2714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79"/>
        </w:tabs>
        <w:ind w:left="879" w:hanging="87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none"/>
      <w:lvlText w:val="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435"/>
        </w:tabs>
        <w:ind w:left="1435" w:hanging="442"/>
      </w:pPr>
      <w:rPr>
        <w:rFonts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2426"/>
        </w:tabs>
        <w:ind w:left="2426" w:hanging="442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1">
    <w:nsid w:val="362C6FCD"/>
    <w:multiLevelType w:val="multilevel"/>
    <w:tmpl w:val="AB9C2DBC"/>
    <w:lvl w:ilvl="0">
      <w:start w:val="1"/>
      <w:numFmt w:val="decimal"/>
      <w:pStyle w:val="RLlnekzadvacdokumentace"/>
      <w:lvlText w:val="%1."/>
      <w:lvlJc w:val="left"/>
      <w:pPr>
        <w:tabs>
          <w:tab w:val="num" w:pos="737"/>
        </w:tabs>
        <w:ind w:left="737" w:hanging="737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"/>
        <w:kern w:val="0"/>
        <w:position w:val="0"/>
        <w:sz w:val="2"/>
        <w:szCs w:val="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RLTextlnkuslovan"/>
      <w:lvlText w:val="%1.%2"/>
      <w:lvlJc w:val="left"/>
      <w:pPr>
        <w:tabs>
          <w:tab w:val="num" w:pos="1474"/>
        </w:tabs>
        <w:ind w:left="1474" w:hanging="737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w w:val="1"/>
        <w:kern w:val="0"/>
        <w:position w:val="0"/>
        <w:sz w:val="2"/>
        <w:szCs w:val="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tabs>
          <w:tab w:val="num" w:pos="2211"/>
        </w:tabs>
        <w:ind w:left="2211" w:hanging="737"/>
      </w:pPr>
      <w:rPr>
        <w:rFonts w:ascii="Arial" w:hAnsi="Arial" w:cs="Arial" w:hint="default"/>
        <w:b/>
      </w:rPr>
    </w:lvl>
    <w:lvl w:ilvl="3">
      <w:start w:val="1"/>
      <w:numFmt w:val="decimal"/>
      <w:lvlText w:val="%1.%2.%3.%4"/>
      <w:lvlJc w:val="left"/>
      <w:pPr>
        <w:tabs>
          <w:tab w:val="num" w:pos="3062"/>
        </w:tabs>
        <w:ind w:left="3062" w:hanging="851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3257"/>
        </w:tabs>
        <w:ind w:left="3257" w:hanging="737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2">
    <w:nsid w:val="39E074A7"/>
    <w:multiLevelType w:val="singleLevel"/>
    <w:tmpl w:val="90BABBFC"/>
    <w:lvl w:ilvl="0">
      <w:start w:val="1"/>
      <w:numFmt w:val="decimal"/>
      <w:pStyle w:val="Nadpis1"/>
      <w:lvlText w:val="%1."/>
      <w:lvlJc w:val="left"/>
      <w:pPr>
        <w:tabs>
          <w:tab w:val="num" w:pos="454"/>
        </w:tabs>
        <w:ind w:left="454" w:hanging="454"/>
      </w:pPr>
      <w:rPr>
        <w:rFonts w:cs="Times New Roman"/>
      </w:rPr>
    </w:lvl>
  </w:abstractNum>
  <w:abstractNum w:abstractNumId="23">
    <w:nsid w:val="3ABA4449"/>
    <w:multiLevelType w:val="hybridMultilevel"/>
    <w:tmpl w:val="C8CE282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E0B79D8"/>
    <w:multiLevelType w:val="hybridMultilevel"/>
    <w:tmpl w:val="6F5A376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1203430">
      <w:start w:val="1"/>
      <w:numFmt w:val="bullet"/>
      <w:lvlText w:val="-"/>
      <w:lvlJc w:val="left"/>
      <w:pPr>
        <w:ind w:left="2160" w:hanging="360"/>
      </w:pPr>
      <w:rPr>
        <w:rFonts w:ascii="Calibri" w:eastAsia="Calibri" w:hAnsi="Calibri" w:cs="Calibri"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41076960"/>
    <w:multiLevelType w:val="hybridMultilevel"/>
    <w:tmpl w:val="7C44B16C"/>
    <w:lvl w:ilvl="0" w:tplc="6FBCFB26">
      <w:start w:val="1"/>
      <w:numFmt w:val="decimal"/>
      <w:lvlText w:val="%1."/>
      <w:lvlJc w:val="left"/>
      <w:pPr>
        <w:tabs>
          <w:tab w:val="num" w:pos="567"/>
        </w:tabs>
        <w:ind w:left="624" w:hanging="284"/>
      </w:pPr>
      <w:rPr>
        <w:rFonts w:cs="Times New Roman" w:hint="default"/>
      </w:rPr>
    </w:lvl>
    <w:lvl w:ilvl="1" w:tplc="040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6">
    <w:nsid w:val="42C54088"/>
    <w:multiLevelType w:val="hybridMultilevel"/>
    <w:tmpl w:val="CAD2710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7F715F0"/>
    <w:multiLevelType w:val="hybridMultilevel"/>
    <w:tmpl w:val="91CA63C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DB4B8CA">
      <w:start w:val="1"/>
      <w:numFmt w:val="lowerLetter"/>
      <w:lvlText w:val="%3)"/>
      <w:lvlJc w:val="left"/>
      <w:pPr>
        <w:ind w:left="2160" w:hanging="360"/>
      </w:pPr>
      <w:rPr>
        <w:rFonts w:asciiTheme="minorHAnsi" w:hAnsiTheme="minorHAnsi" w:hint="default"/>
        <w:sz w:val="22"/>
        <w:szCs w:val="22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484C4ED1"/>
    <w:multiLevelType w:val="hybridMultilevel"/>
    <w:tmpl w:val="B72CAC7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0D2B274">
      <w:start w:val="1"/>
      <w:numFmt w:val="lowerLetter"/>
      <w:lvlText w:val="%3)"/>
      <w:lvlJc w:val="left"/>
      <w:pPr>
        <w:ind w:left="2160" w:hanging="360"/>
      </w:pPr>
      <w:rPr>
        <w:rFonts w:asciiTheme="minorHAnsi" w:hAnsiTheme="minorHAnsi" w:hint="default"/>
        <w:sz w:val="22"/>
        <w:szCs w:val="22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90B78C1"/>
    <w:multiLevelType w:val="multilevel"/>
    <w:tmpl w:val="AA4E01B4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79"/>
        </w:tabs>
        <w:ind w:left="879" w:hanging="87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none"/>
      <w:lvlText w:val="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435"/>
        </w:tabs>
        <w:ind w:left="1435" w:hanging="442"/>
      </w:pPr>
      <w:rPr>
        <w:rFonts w:hint="default"/>
        <w:b w:val="0"/>
      </w:rPr>
    </w:lvl>
    <w:lvl w:ilvl="5">
      <w:start w:val="1"/>
      <w:numFmt w:val="lowerRoman"/>
      <w:lvlText w:val="%6."/>
      <w:lvlJc w:val="right"/>
      <w:pPr>
        <w:tabs>
          <w:tab w:val="num" w:pos="2002"/>
        </w:tabs>
        <w:ind w:left="2002" w:hanging="44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0">
    <w:nsid w:val="49CC57C0"/>
    <w:multiLevelType w:val="hybridMultilevel"/>
    <w:tmpl w:val="B5FC1F26"/>
    <w:lvl w:ilvl="0" w:tplc="F84E73DE">
      <w:start w:val="1"/>
      <w:numFmt w:val="upperLetter"/>
      <w:pStyle w:val="ABCbullets"/>
      <w:lvlText w:val="%1."/>
      <w:lvlJc w:val="left"/>
      <w:pPr>
        <w:tabs>
          <w:tab w:val="num" w:pos="284"/>
        </w:tabs>
        <w:ind w:left="284" w:hanging="284"/>
      </w:pPr>
      <w:rPr>
        <w:rFonts w:cs="Times New Roman"/>
      </w:rPr>
    </w:lvl>
    <w:lvl w:ilvl="1" w:tplc="769E1E02">
      <w:start w:val="1"/>
      <w:numFmt w:val="bullet"/>
      <w:pStyle w:val="BulletsL1"/>
      <w:lvlText w:val=""/>
      <w:lvlJc w:val="left"/>
      <w:pPr>
        <w:tabs>
          <w:tab w:val="num" w:pos="1420"/>
        </w:tabs>
        <w:ind w:left="1420" w:hanging="340"/>
      </w:pPr>
      <w:rPr>
        <w:rFonts w:ascii="Symbol" w:hAnsi="Symbol" w:hint="default"/>
        <w:color w:val="auto"/>
      </w:rPr>
    </w:lvl>
    <w:lvl w:ilvl="2" w:tplc="040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1">
    <w:nsid w:val="51DB0FEC"/>
    <w:multiLevelType w:val="hybridMultilevel"/>
    <w:tmpl w:val="2654BC9C"/>
    <w:lvl w:ilvl="0" w:tplc="35F68914">
      <w:start w:val="1"/>
      <w:numFmt w:val="lowerLetter"/>
      <w:lvlText w:val="%1)"/>
      <w:lvlJc w:val="left"/>
      <w:pPr>
        <w:ind w:left="927" w:hanging="360"/>
      </w:pPr>
      <w:rPr>
        <w:rFonts w:hint="default"/>
        <w:b/>
      </w:rPr>
    </w:lvl>
    <w:lvl w:ilvl="1" w:tplc="04050019" w:tentative="1">
      <w:start w:val="1"/>
      <w:numFmt w:val="lowerLetter"/>
      <w:lvlText w:val="%2."/>
      <w:lvlJc w:val="left"/>
      <w:pPr>
        <w:ind w:left="1647" w:hanging="360"/>
      </w:pPr>
    </w:lvl>
    <w:lvl w:ilvl="2" w:tplc="0405001B">
      <w:start w:val="1"/>
      <w:numFmt w:val="lowerRoman"/>
      <w:lvlText w:val="%3."/>
      <w:lvlJc w:val="right"/>
      <w:pPr>
        <w:ind w:left="2367" w:hanging="180"/>
      </w:pPr>
    </w:lvl>
    <w:lvl w:ilvl="3" w:tplc="0405000F">
      <w:start w:val="1"/>
      <w:numFmt w:val="decimal"/>
      <w:lvlText w:val="%4."/>
      <w:lvlJc w:val="left"/>
      <w:pPr>
        <w:ind w:left="3087" w:hanging="360"/>
      </w:pPr>
    </w:lvl>
    <w:lvl w:ilvl="4" w:tplc="04050019" w:tentative="1">
      <w:start w:val="1"/>
      <w:numFmt w:val="lowerLetter"/>
      <w:lvlText w:val="%5."/>
      <w:lvlJc w:val="left"/>
      <w:pPr>
        <w:ind w:left="3807" w:hanging="360"/>
      </w:pPr>
    </w:lvl>
    <w:lvl w:ilvl="5" w:tplc="0405001B" w:tentative="1">
      <w:start w:val="1"/>
      <w:numFmt w:val="lowerRoman"/>
      <w:lvlText w:val="%6."/>
      <w:lvlJc w:val="right"/>
      <w:pPr>
        <w:ind w:left="4527" w:hanging="180"/>
      </w:pPr>
    </w:lvl>
    <w:lvl w:ilvl="6" w:tplc="0405000F" w:tentative="1">
      <w:start w:val="1"/>
      <w:numFmt w:val="decimal"/>
      <w:lvlText w:val="%7."/>
      <w:lvlJc w:val="left"/>
      <w:pPr>
        <w:ind w:left="5247" w:hanging="360"/>
      </w:pPr>
    </w:lvl>
    <w:lvl w:ilvl="7" w:tplc="04050019" w:tentative="1">
      <w:start w:val="1"/>
      <w:numFmt w:val="lowerLetter"/>
      <w:lvlText w:val="%8."/>
      <w:lvlJc w:val="left"/>
      <w:pPr>
        <w:ind w:left="5967" w:hanging="360"/>
      </w:pPr>
    </w:lvl>
    <w:lvl w:ilvl="8" w:tplc="040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529308D4"/>
    <w:multiLevelType w:val="hybridMultilevel"/>
    <w:tmpl w:val="9760A948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530000C8"/>
    <w:multiLevelType w:val="multilevel"/>
    <w:tmpl w:val="58622C80"/>
    <w:lvl w:ilvl="0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0"/>
        </w:tabs>
      </w:pPr>
      <w:rPr>
        <w:rFonts w:cs="Times New Roman" w:hint="default"/>
        <w:b w:val="0"/>
      </w:rPr>
    </w:lvl>
    <w:lvl w:ilvl="2">
      <w:start w:val="1"/>
      <w:numFmt w:val="decimal"/>
      <w:lvlText w:val="%1.%2.%3"/>
      <w:lvlJc w:val="left"/>
      <w:pPr>
        <w:tabs>
          <w:tab w:val="num" w:pos="1800"/>
        </w:tabs>
        <w:ind w:left="1080"/>
      </w:pPr>
      <w:rPr>
        <w:rFonts w:ascii="Garamond" w:hAnsi="Garamond" w:cs="Times New Roman" w:hint="default"/>
        <w:b w:val="0"/>
        <w:i w:val="0"/>
        <w:sz w:val="24"/>
      </w:rPr>
    </w:lvl>
    <w:lvl w:ilvl="3">
      <w:start w:val="1"/>
      <w:numFmt w:val="decimal"/>
      <w:pStyle w:val="Nadpis4"/>
      <w:lvlText w:val="%1.%2.%3.%4"/>
      <w:lvlJc w:val="left"/>
      <w:pPr>
        <w:tabs>
          <w:tab w:val="num" w:pos="1080"/>
        </w:tabs>
      </w:pPr>
      <w:rPr>
        <w:rFonts w:ascii="Garamond" w:hAnsi="Garamond" w:cs="Times New Roman" w:hint="default"/>
        <w:b w:val="0"/>
        <w:i w:val="0"/>
        <w:sz w:val="24"/>
      </w:rPr>
    </w:lvl>
    <w:lvl w:ilvl="4">
      <w:start w:val="1"/>
      <w:numFmt w:val="decimal"/>
      <w:pStyle w:val="Nadpis5"/>
      <w:lvlText w:val="%1.%2.%3.%4.%5"/>
      <w:lvlJc w:val="left"/>
      <w:pPr>
        <w:tabs>
          <w:tab w:val="num" w:pos="0"/>
        </w:tabs>
      </w:pPr>
      <w:rPr>
        <w:rFonts w:cs="Times New Roman" w:hint="default"/>
      </w:rPr>
    </w:lvl>
    <w:lvl w:ilvl="5">
      <w:start w:val="1"/>
      <w:numFmt w:val="decimal"/>
      <w:pStyle w:val="Nadpis6"/>
      <w:lvlText w:val="%1.%2.%3.%4.%5.%6"/>
      <w:lvlJc w:val="left"/>
      <w:pPr>
        <w:tabs>
          <w:tab w:val="num" w:pos="0"/>
        </w:tabs>
      </w:pPr>
      <w:rPr>
        <w:rFonts w:cs="Times New Roman" w:hint="default"/>
      </w:r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0"/>
        </w:tabs>
      </w:pPr>
      <w:rPr>
        <w:rFonts w:cs="Times New Roman" w:hint="default"/>
      </w:r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0"/>
        </w:tabs>
      </w:pPr>
      <w:rPr>
        <w:rFonts w:cs="Times New Roman" w:hint="default"/>
      </w:r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0"/>
        </w:tabs>
      </w:pPr>
      <w:rPr>
        <w:rFonts w:cs="Times New Roman" w:hint="default"/>
      </w:rPr>
    </w:lvl>
  </w:abstractNum>
  <w:abstractNum w:abstractNumId="34">
    <w:nsid w:val="579A7DB4"/>
    <w:multiLevelType w:val="multilevel"/>
    <w:tmpl w:val="27101286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79"/>
        </w:tabs>
        <w:ind w:left="879" w:hanging="87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none"/>
      <w:lvlText w:val="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435"/>
        </w:tabs>
        <w:ind w:left="1435" w:hanging="442"/>
      </w:pPr>
      <w:rPr>
        <w:rFonts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2426"/>
        </w:tabs>
        <w:ind w:left="2426" w:hanging="442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5">
    <w:nsid w:val="58685CE2"/>
    <w:multiLevelType w:val="hybridMultilevel"/>
    <w:tmpl w:val="27CAD638"/>
    <w:lvl w:ilvl="0" w:tplc="04050017">
      <w:start w:val="1"/>
      <w:numFmt w:val="lowerLetter"/>
      <w:lvlText w:val="%1)"/>
      <w:lvlJc w:val="left"/>
      <w:pPr>
        <w:ind w:left="1854" w:hanging="360"/>
      </w:pPr>
      <w:rPr>
        <w:rFonts w:hint="default"/>
      </w:rPr>
    </w:lvl>
    <w:lvl w:ilvl="1" w:tplc="040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36">
    <w:nsid w:val="5AB113F3"/>
    <w:multiLevelType w:val="multilevel"/>
    <w:tmpl w:val="3F02A5A6"/>
    <w:lvl w:ilvl="0">
      <w:start w:val="1"/>
      <w:numFmt w:val="decimal"/>
      <w:pStyle w:val="Seznamploh"/>
      <w:lvlText w:val="Příloha %1"/>
      <w:lvlJc w:val="left"/>
      <w:pPr>
        <w:tabs>
          <w:tab w:val="num" w:pos="3799"/>
        </w:tabs>
        <w:ind w:left="3799" w:hanging="1106"/>
      </w:pPr>
      <w:rPr>
        <w:rFonts w:ascii="Calibri" w:hAnsi="Calibri" w:hint="default"/>
        <w:b/>
        <w:i w:val="0"/>
        <w:sz w:val="22"/>
        <w:u w:val="none"/>
      </w:rPr>
    </w:lvl>
    <w:lvl w:ilvl="1">
      <w:start w:val="1"/>
      <w:numFmt w:val="decimal"/>
      <w:pStyle w:val="SeznamPloh2"/>
      <w:lvlText w:val="Příloha %1.%2"/>
      <w:lvlJc w:val="left"/>
      <w:pPr>
        <w:tabs>
          <w:tab w:val="num" w:pos="4362"/>
        </w:tabs>
        <w:ind w:left="4362" w:hanging="1105"/>
      </w:pPr>
      <w:rPr>
        <w:rFonts w:ascii="Calibri" w:hAnsi="Calibri" w:hint="default"/>
        <w:b/>
        <w:i w:val="0"/>
        <w:sz w:val="22"/>
      </w:rPr>
    </w:lvl>
    <w:lvl w:ilvl="2">
      <w:start w:val="1"/>
      <w:numFmt w:val="decimal"/>
      <w:isLgl/>
      <w:lvlText w:val="%1.%2.%3"/>
      <w:lvlJc w:val="left"/>
      <w:pPr>
        <w:tabs>
          <w:tab w:val="num" w:pos="3341"/>
        </w:tabs>
        <w:ind w:left="3341" w:hanging="709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decimal"/>
      <w:isLgl/>
      <w:lvlText w:val="%1.%2.%3.%4"/>
      <w:lvlJc w:val="left"/>
      <w:pPr>
        <w:tabs>
          <w:tab w:val="num" w:pos="4191"/>
        </w:tabs>
        <w:ind w:left="4191" w:hanging="850"/>
      </w:pPr>
      <w:rPr>
        <w:rFonts w:ascii="Times New Roman" w:hAnsi="Times New Roman" w:hint="default"/>
        <w:b/>
        <w:i w:val="0"/>
        <w:sz w:val="22"/>
      </w:rPr>
    </w:lvl>
    <w:lvl w:ilvl="4">
      <w:start w:val="1"/>
      <w:numFmt w:val="decimal"/>
      <w:isLgl/>
      <w:lvlText w:val="%1.%2.%3.%4.%5"/>
      <w:lvlJc w:val="left"/>
      <w:pPr>
        <w:tabs>
          <w:tab w:val="num" w:pos="5183"/>
        </w:tabs>
        <w:ind w:left="5183" w:hanging="992"/>
      </w:pPr>
      <w:rPr>
        <w:rFonts w:ascii="Times New Roman" w:hAnsi="Times New Roman" w:hint="default"/>
        <w:b/>
        <w:i w:val="0"/>
        <w:sz w:val="24"/>
      </w:rPr>
    </w:lvl>
    <w:lvl w:ilvl="5">
      <w:start w:val="1"/>
      <w:numFmt w:val="decimal"/>
      <w:lvlText w:val="%1.%2.%3.%4.%5.%6"/>
      <w:lvlJc w:val="left"/>
      <w:pPr>
        <w:tabs>
          <w:tab w:val="num" w:pos="3075"/>
        </w:tabs>
        <w:ind w:left="3075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19"/>
        </w:tabs>
        <w:ind w:left="3219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363"/>
        </w:tabs>
        <w:ind w:left="336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3507"/>
        </w:tabs>
        <w:ind w:left="3507" w:hanging="1584"/>
      </w:pPr>
      <w:rPr>
        <w:rFonts w:hint="default"/>
      </w:rPr>
    </w:lvl>
  </w:abstractNum>
  <w:abstractNum w:abstractNumId="37">
    <w:nsid w:val="5DA84C56"/>
    <w:multiLevelType w:val="hybridMultilevel"/>
    <w:tmpl w:val="85FC99F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5F33760A"/>
    <w:multiLevelType w:val="hybridMultilevel"/>
    <w:tmpl w:val="3D9E5068"/>
    <w:lvl w:ilvl="0" w:tplc="04050003">
      <w:start w:val="1"/>
      <w:numFmt w:val="bullet"/>
      <w:pStyle w:val="zzzz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9">
    <w:nsid w:val="646F4DCF"/>
    <w:multiLevelType w:val="hybridMultilevel"/>
    <w:tmpl w:val="9034ADB6"/>
    <w:lvl w:ilvl="0" w:tplc="04050017">
      <w:start w:val="1"/>
      <w:numFmt w:val="lowerLetter"/>
      <w:lvlText w:val="%1)"/>
      <w:lvlJc w:val="left"/>
      <w:pPr>
        <w:ind w:left="2160" w:hanging="360"/>
      </w:p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40">
    <w:nsid w:val="64B072B6"/>
    <w:multiLevelType w:val="hybridMultilevel"/>
    <w:tmpl w:val="0CE4FDA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5622824"/>
    <w:multiLevelType w:val="hybridMultilevel"/>
    <w:tmpl w:val="39C245F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68293EDB"/>
    <w:multiLevelType w:val="multilevel"/>
    <w:tmpl w:val="ED325DEC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79"/>
        </w:tabs>
        <w:ind w:left="879" w:hanging="87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none"/>
      <w:lvlText w:val="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435"/>
        </w:tabs>
        <w:ind w:left="1435" w:hanging="442"/>
      </w:pPr>
      <w:rPr>
        <w:rFonts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2426"/>
        </w:tabs>
        <w:ind w:left="2426" w:hanging="442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3">
    <w:nsid w:val="68567600"/>
    <w:multiLevelType w:val="hybridMultilevel"/>
    <w:tmpl w:val="8AC8853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85A2C96">
      <w:start w:val="1"/>
      <w:numFmt w:val="lowerLetter"/>
      <w:lvlText w:val="%3)"/>
      <w:lvlJc w:val="left"/>
      <w:pPr>
        <w:ind w:left="2160" w:hanging="360"/>
      </w:pPr>
      <w:rPr>
        <w:rFonts w:asciiTheme="minorHAnsi" w:hAnsiTheme="minorHAnsi" w:hint="default"/>
        <w:sz w:val="22"/>
        <w:szCs w:val="22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6AAF1A1F"/>
    <w:multiLevelType w:val="multilevel"/>
    <w:tmpl w:val="5826423E"/>
    <w:lvl w:ilvl="0">
      <w:start w:val="1"/>
      <w:numFmt w:val="decimal"/>
      <w:isLgl/>
      <w:lvlText w:val="(%1)"/>
      <w:lvlJc w:val="left"/>
      <w:pPr>
        <w:tabs>
          <w:tab w:val="num" w:pos="782"/>
        </w:tabs>
        <w:ind w:firstLine="425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2">
      <w:start w:val="1"/>
      <w:numFmt w:val="bullet"/>
      <w:lvlText w:val="o"/>
      <w:lvlJc w:val="left"/>
      <w:pPr>
        <w:tabs>
          <w:tab w:val="num" w:pos="850"/>
        </w:tabs>
        <w:ind w:left="850" w:hanging="425"/>
      </w:pPr>
      <w:rPr>
        <w:rFonts w:ascii="Courier New" w:hAnsi="Courier New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160" w:hanging="360"/>
      </w:pPr>
      <w:rPr>
        <w:rFonts w:cs="Times New Roman"/>
      </w:rPr>
    </w:lvl>
    <w:lvl w:ilvl="6">
      <w:start w:val="1"/>
      <w:numFmt w:val="decimal"/>
      <w:pStyle w:val="Textodstavce"/>
      <w:lvlText w:val="(%7)"/>
      <w:lvlJc w:val="left"/>
      <w:pPr>
        <w:tabs>
          <w:tab w:val="num" w:pos="785"/>
        </w:tabs>
        <w:ind w:firstLine="425"/>
      </w:pPr>
      <w:rPr>
        <w:rFonts w:cs="Times New Roman"/>
      </w:rPr>
    </w:lvl>
    <w:lvl w:ilvl="7">
      <w:start w:val="1"/>
      <w:numFmt w:val="lowerLetter"/>
      <w:pStyle w:val="Textpsmene"/>
      <w:lvlText w:val="%8)"/>
      <w:lvlJc w:val="left"/>
      <w:pPr>
        <w:tabs>
          <w:tab w:val="num" w:pos="425"/>
        </w:tabs>
        <w:ind w:left="425" w:hanging="425"/>
      </w:pPr>
      <w:rPr>
        <w:rFonts w:cs="Times New Roman"/>
      </w:rPr>
    </w:lvl>
    <w:lvl w:ilvl="8">
      <w:start w:val="1"/>
      <w:numFmt w:val="decimal"/>
      <w:pStyle w:val="Textbodu"/>
      <w:lvlText w:val="%9."/>
      <w:lvlJc w:val="left"/>
      <w:pPr>
        <w:tabs>
          <w:tab w:val="num" w:pos="851"/>
        </w:tabs>
        <w:ind w:left="851" w:hanging="426"/>
      </w:pPr>
      <w:rPr>
        <w:rFonts w:cs="Times New Roman"/>
      </w:rPr>
    </w:lvl>
  </w:abstractNum>
  <w:abstractNum w:abstractNumId="45">
    <w:nsid w:val="6D4C5205"/>
    <w:multiLevelType w:val="hybridMultilevel"/>
    <w:tmpl w:val="9E0A796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03158F4"/>
    <w:multiLevelType w:val="hybridMultilevel"/>
    <w:tmpl w:val="A214423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703D2F0B"/>
    <w:multiLevelType w:val="hybridMultilevel"/>
    <w:tmpl w:val="00EA80B6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8">
    <w:nsid w:val="7064703C"/>
    <w:multiLevelType w:val="hybridMultilevel"/>
    <w:tmpl w:val="1C506D52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13F5E87"/>
    <w:multiLevelType w:val="multilevel"/>
    <w:tmpl w:val="DDC2DCCA"/>
    <w:lvl w:ilvl="0">
      <w:start w:val="1"/>
      <w:numFmt w:val="decimal"/>
      <w:pStyle w:val="StylArial10bZa6bdkovnNejmn16b"/>
      <w:lvlText w:val="%1"/>
      <w:lvlJc w:val="left"/>
      <w:pPr>
        <w:tabs>
          <w:tab w:val="num" w:pos="170"/>
        </w:tabs>
        <w:ind w:left="432" w:hanging="432"/>
      </w:pPr>
      <w:rPr>
        <w:rFonts w:cs="Times New Roman"/>
        <w:b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50">
    <w:nsid w:val="71692335"/>
    <w:multiLevelType w:val="hybridMultilevel"/>
    <w:tmpl w:val="8BBAD622"/>
    <w:lvl w:ilvl="0" w:tplc="4DDA02B8">
      <w:start w:val="1"/>
      <w:numFmt w:val="lowerLetter"/>
      <w:pStyle w:val="Nadpis2"/>
      <w:lvlText w:val="%1)"/>
      <w:lvlJc w:val="left"/>
      <w:pPr>
        <w:ind w:left="1134" w:hanging="567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667" w:hanging="360"/>
      </w:pPr>
    </w:lvl>
    <w:lvl w:ilvl="2" w:tplc="0405001B" w:tentative="1">
      <w:start w:val="1"/>
      <w:numFmt w:val="lowerRoman"/>
      <w:lvlText w:val="%3."/>
      <w:lvlJc w:val="right"/>
      <w:pPr>
        <w:ind w:left="2387" w:hanging="180"/>
      </w:pPr>
    </w:lvl>
    <w:lvl w:ilvl="3" w:tplc="0405000F" w:tentative="1">
      <w:start w:val="1"/>
      <w:numFmt w:val="decimal"/>
      <w:lvlText w:val="%4."/>
      <w:lvlJc w:val="left"/>
      <w:pPr>
        <w:ind w:left="3107" w:hanging="360"/>
      </w:pPr>
    </w:lvl>
    <w:lvl w:ilvl="4" w:tplc="04050019" w:tentative="1">
      <w:start w:val="1"/>
      <w:numFmt w:val="lowerLetter"/>
      <w:lvlText w:val="%5."/>
      <w:lvlJc w:val="left"/>
      <w:pPr>
        <w:ind w:left="3827" w:hanging="360"/>
      </w:pPr>
    </w:lvl>
    <w:lvl w:ilvl="5" w:tplc="0405001B">
      <w:start w:val="1"/>
      <w:numFmt w:val="lowerRoman"/>
      <w:lvlText w:val="%6."/>
      <w:lvlJc w:val="right"/>
      <w:pPr>
        <w:ind w:left="4547" w:hanging="180"/>
      </w:pPr>
    </w:lvl>
    <w:lvl w:ilvl="6" w:tplc="0405000F" w:tentative="1">
      <w:start w:val="1"/>
      <w:numFmt w:val="decimal"/>
      <w:lvlText w:val="%7."/>
      <w:lvlJc w:val="left"/>
      <w:pPr>
        <w:ind w:left="5267" w:hanging="360"/>
      </w:pPr>
    </w:lvl>
    <w:lvl w:ilvl="7" w:tplc="04050019" w:tentative="1">
      <w:start w:val="1"/>
      <w:numFmt w:val="lowerLetter"/>
      <w:lvlText w:val="%8."/>
      <w:lvlJc w:val="left"/>
      <w:pPr>
        <w:ind w:left="5987" w:hanging="360"/>
      </w:pPr>
    </w:lvl>
    <w:lvl w:ilvl="8" w:tplc="040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1">
    <w:nsid w:val="71F647C6"/>
    <w:multiLevelType w:val="hybridMultilevel"/>
    <w:tmpl w:val="9BB863E4"/>
    <w:lvl w:ilvl="0" w:tplc="84EE002A">
      <w:start w:val="1"/>
      <w:numFmt w:val="lowerLetter"/>
      <w:lvlText w:val="%1)"/>
      <w:lvlJc w:val="left"/>
      <w:pPr>
        <w:ind w:left="1134" w:hanging="567"/>
      </w:pPr>
      <w:rPr>
        <w:rFonts w:hint="default"/>
        <w:b/>
      </w:rPr>
    </w:lvl>
    <w:lvl w:ilvl="1" w:tplc="04050019">
      <w:start w:val="1"/>
      <w:numFmt w:val="lowerLetter"/>
      <w:lvlText w:val="%2."/>
      <w:lvlJc w:val="left"/>
      <w:pPr>
        <w:ind w:left="1667" w:hanging="360"/>
      </w:pPr>
    </w:lvl>
    <w:lvl w:ilvl="2" w:tplc="0405001B" w:tentative="1">
      <w:start w:val="1"/>
      <w:numFmt w:val="lowerRoman"/>
      <w:lvlText w:val="%3."/>
      <w:lvlJc w:val="right"/>
      <w:pPr>
        <w:ind w:left="2387" w:hanging="180"/>
      </w:pPr>
    </w:lvl>
    <w:lvl w:ilvl="3" w:tplc="0405000F" w:tentative="1">
      <w:start w:val="1"/>
      <w:numFmt w:val="decimal"/>
      <w:lvlText w:val="%4."/>
      <w:lvlJc w:val="left"/>
      <w:pPr>
        <w:ind w:left="3107" w:hanging="360"/>
      </w:pPr>
    </w:lvl>
    <w:lvl w:ilvl="4" w:tplc="04050019" w:tentative="1">
      <w:start w:val="1"/>
      <w:numFmt w:val="lowerLetter"/>
      <w:lvlText w:val="%5."/>
      <w:lvlJc w:val="left"/>
      <w:pPr>
        <w:ind w:left="3827" w:hanging="360"/>
      </w:pPr>
    </w:lvl>
    <w:lvl w:ilvl="5" w:tplc="0405001B" w:tentative="1">
      <w:start w:val="1"/>
      <w:numFmt w:val="lowerRoman"/>
      <w:lvlText w:val="%6."/>
      <w:lvlJc w:val="right"/>
      <w:pPr>
        <w:ind w:left="4547" w:hanging="180"/>
      </w:pPr>
    </w:lvl>
    <w:lvl w:ilvl="6" w:tplc="0405000F" w:tentative="1">
      <w:start w:val="1"/>
      <w:numFmt w:val="decimal"/>
      <w:lvlText w:val="%7."/>
      <w:lvlJc w:val="left"/>
      <w:pPr>
        <w:ind w:left="5267" w:hanging="360"/>
      </w:pPr>
    </w:lvl>
    <w:lvl w:ilvl="7" w:tplc="04050019" w:tentative="1">
      <w:start w:val="1"/>
      <w:numFmt w:val="lowerLetter"/>
      <w:lvlText w:val="%8."/>
      <w:lvlJc w:val="left"/>
      <w:pPr>
        <w:ind w:left="5987" w:hanging="360"/>
      </w:pPr>
    </w:lvl>
    <w:lvl w:ilvl="8" w:tplc="0405001B" w:tentative="1">
      <w:start w:val="1"/>
      <w:numFmt w:val="lowerRoman"/>
      <w:lvlText w:val="%9."/>
      <w:lvlJc w:val="right"/>
      <w:pPr>
        <w:ind w:left="6707" w:hanging="180"/>
      </w:pPr>
    </w:lvl>
  </w:abstractNum>
  <w:abstractNum w:abstractNumId="52">
    <w:nsid w:val="77ED1C9B"/>
    <w:multiLevelType w:val="multilevel"/>
    <w:tmpl w:val="60D6531E"/>
    <w:lvl w:ilvl="0">
      <w:start w:val="1"/>
      <w:numFmt w:val="decimal"/>
      <w:pStyle w:val="Seznamsodrkami2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  <w:color w:val="B40000"/>
        <w:sz w:val="16"/>
        <w:szCs w:val="16"/>
      </w:rPr>
    </w:lvl>
    <w:lvl w:ilvl="1">
      <w:start w:val="1"/>
      <w:numFmt w:val="bullet"/>
      <w:lvlText w:val=""/>
      <w:lvlJc w:val="left"/>
      <w:pPr>
        <w:tabs>
          <w:tab w:val="num" w:pos="851"/>
        </w:tabs>
        <w:ind w:left="851" w:hanging="256"/>
      </w:pPr>
      <w:rPr>
        <w:rFonts w:ascii="Wingdings" w:hAnsi="Wingdings" w:hint="default"/>
        <w:color w:val="B40000"/>
        <w:sz w:val="18"/>
      </w:rPr>
    </w:lvl>
    <w:lvl w:ilvl="2">
      <w:start w:val="1"/>
      <w:numFmt w:val="bullet"/>
      <w:pStyle w:val="Seznamsodrkami3"/>
      <w:lvlText w:val="§"/>
      <w:lvlJc w:val="left"/>
      <w:pPr>
        <w:tabs>
          <w:tab w:val="num" w:pos="1785"/>
        </w:tabs>
        <w:ind w:left="1785" w:hanging="595"/>
      </w:pPr>
      <w:rPr>
        <w:rFonts w:ascii="Wingdings" w:hAnsi="Wingdings" w:hint="default"/>
        <w:sz w:val="18"/>
      </w:rPr>
    </w:lvl>
    <w:lvl w:ilvl="3">
      <w:start w:val="1"/>
      <w:numFmt w:val="bullet"/>
      <w:pStyle w:val="Seznamsodrkami4"/>
      <w:lvlText w:val="§"/>
      <w:lvlJc w:val="left"/>
      <w:pPr>
        <w:tabs>
          <w:tab w:val="num" w:pos="2380"/>
        </w:tabs>
        <w:ind w:left="2380" w:hanging="595"/>
      </w:pPr>
      <w:rPr>
        <w:rFonts w:ascii="Wingdings" w:hAnsi="Wingdings" w:hint="default"/>
        <w:sz w:val="18"/>
      </w:rPr>
    </w:lvl>
    <w:lvl w:ilvl="4">
      <w:start w:val="1"/>
      <w:numFmt w:val="bullet"/>
      <w:pStyle w:val="Seznamsodrkami5"/>
      <w:lvlText w:val="§"/>
      <w:lvlJc w:val="left"/>
      <w:pPr>
        <w:tabs>
          <w:tab w:val="num" w:pos="2975"/>
        </w:tabs>
        <w:ind w:left="2975" w:hanging="595"/>
      </w:pPr>
      <w:rPr>
        <w:rFonts w:ascii="Wingdings" w:hAnsi="Wingdings" w:hint="default"/>
        <w:sz w:val="18"/>
      </w:rPr>
    </w:lvl>
    <w:lvl w:ilvl="5">
      <w:start w:val="1"/>
      <w:numFmt w:val="bullet"/>
      <w:lvlText w:val="§"/>
      <w:lvlJc w:val="left"/>
      <w:pPr>
        <w:tabs>
          <w:tab w:val="num" w:pos="3571"/>
        </w:tabs>
        <w:ind w:left="3571" w:hanging="595"/>
      </w:pPr>
      <w:rPr>
        <w:rFonts w:ascii="Wingdings" w:hAnsi="Wingdings" w:hint="default"/>
        <w:sz w:val="18"/>
      </w:rPr>
    </w:lvl>
    <w:lvl w:ilvl="6">
      <w:start w:val="1"/>
      <w:numFmt w:val="bullet"/>
      <w:lvlText w:val="§"/>
      <w:lvlJc w:val="left"/>
      <w:pPr>
        <w:tabs>
          <w:tab w:val="num" w:pos="4166"/>
        </w:tabs>
        <w:ind w:left="4166" w:hanging="595"/>
      </w:pPr>
      <w:rPr>
        <w:rFonts w:ascii="Wingdings" w:hAnsi="Wingdings" w:hint="default"/>
        <w:sz w:val="18"/>
      </w:rPr>
    </w:lvl>
    <w:lvl w:ilvl="7">
      <w:start w:val="1"/>
      <w:numFmt w:val="bullet"/>
      <w:lvlText w:val="§"/>
      <w:lvlJc w:val="left"/>
      <w:pPr>
        <w:tabs>
          <w:tab w:val="num" w:pos="4761"/>
        </w:tabs>
        <w:ind w:left="4761" w:hanging="595"/>
      </w:pPr>
      <w:rPr>
        <w:rFonts w:ascii="Wingdings" w:hAnsi="Wingdings" w:hint="default"/>
        <w:sz w:val="18"/>
      </w:rPr>
    </w:lvl>
    <w:lvl w:ilvl="8">
      <w:start w:val="1"/>
      <w:numFmt w:val="bullet"/>
      <w:lvlText w:val="§"/>
      <w:lvlJc w:val="left"/>
      <w:pPr>
        <w:tabs>
          <w:tab w:val="num" w:pos="4761"/>
        </w:tabs>
        <w:ind w:left="4761" w:hanging="595"/>
      </w:pPr>
      <w:rPr>
        <w:rFonts w:ascii="Wingdings" w:hAnsi="Wingdings" w:hint="default"/>
        <w:sz w:val="18"/>
      </w:rPr>
    </w:lvl>
  </w:abstractNum>
  <w:abstractNum w:abstractNumId="53">
    <w:nsid w:val="7B5B1942"/>
    <w:multiLevelType w:val="multilevel"/>
    <w:tmpl w:val="0638FB40"/>
    <w:lvl w:ilvl="0">
      <w:start w:val="1"/>
      <w:numFmt w:val="decimal"/>
      <w:lvlText w:val="%1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879"/>
        </w:tabs>
        <w:ind w:left="879" w:hanging="879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2">
      <w:start w:val="1"/>
      <w:numFmt w:val="decimal"/>
      <w:lvlText w:val="%1.%2.%3.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/>
        <w:i w:val="0"/>
        <w:sz w:val="22"/>
      </w:rPr>
    </w:lvl>
    <w:lvl w:ilvl="3">
      <w:start w:val="1"/>
      <w:numFmt w:val="none"/>
      <w:lvlText w:val=""/>
      <w:lvlJc w:val="left"/>
      <w:pPr>
        <w:tabs>
          <w:tab w:val="num" w:pos="879"/>
        </w:tabs>
        <w:ind w:left="879" w:hanging="879"/>
      </w:pPr>
      <w:rPr>
        <w:rFonts w:ascii="Times New Roman" w:hAnsi="Times New Roman" w:hint="default"/>
        <w:b w:val="0"/>
        <w:i w:val="0"/>
        <w:sz w:val="22"/>
        <w:szCs w:val="22"/>
      </w:rPr>
    </w:lvl>
    <w:lvl w:ilvl="4">
      <w:start w:val="1"/>
      <w:numFmt w:val="lowerLetter"/>
      <w:lvlText w:val="%5)"/>
      <w:lvlJc w:val="left"/>
      <w:pPr>
        <w:tabs>
          <w:tab w:val="num" w:pos="1435"/>
        </w:tabs>
        <w:ind w:left="1435" w:hanging="442"/>
      </w:pPr>
      <w:rPr>
        <w:rFonts w:hint="default"/>
        <w:b w:val="0"/>
      </w:rPr>
    </w:lvl>
    <w:lvl w:ilvl="5">
      <w:start w:val="1"/>
      <w:numFmt w:val="lowerLetter"/>
      <w:lvlText w:val="%6)"/>
      <w:lvlJc w:val="left"/>
      <w:pPr>
        <w:tabs>
          <w:tab w:val="num" w:pos="2426"/>
        </w:tabs>
        <w:ind w:left="2426" w:hanging="442"/>
      </w:pPr>
      <w:rPr>
        <w:rFonts w:hint="default"/>
        <w:b w:val="0"/>
        <w:i w:val="0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4">
    <w:nsid w:val="7D5F7898"/>
    <w:multiLevelType w:val="hybridMultilevel"/>
    <w:tmpl w:val="742EAD40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17">
      <w:start w:val="1"/>
      <w:numFmt w:val="lowerLetter"/>
      <w:lvlText w:val="%3)"/>
      <w:lvlJc w:val="left"/>
      <w:pPr>
        <w:ind w:left="2160" w:hanging="360"/>
      </w:pPr>
      <w:rPr>
        <w:rFonts w:hint="default"/>
      </w:rPr>
    </w:lvl>
    <w:lvl w:ilvl="3" w:tplc="040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  <w:lvlOverride w:ilvl="0">
      <w:startOverride w:val="1"/>
    </w:lvlOverride>
  </w:num>
  <w:num w:numId="2">
    <w:abstractNumId w:val="52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38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4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0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5"/>
  </w:num>
  <w:num w:numId="14">
    <w:abstractNumId w:val="15"/>
  </w:num>
  <w:num w:numId="15">
    <w:abstractNumId w:val="36"/>
  </w:num>
  <w:num w:numId="16">
    <w:abstractNumId w:val="29"/>
  </w:num>
  <w:num w:numId="17">
    <w:abstractNumId w:val="50"/>
  </w:num>
  <w:num w:numId="18">
    <w:abstractNumId w:val="51"/>
  </w:num>
  <w:num w:numId="19">
    <w:abstractNumId w:val="33"/>
  </w:num>
  <w:num w:numId="20">
    <w:abstractNumId w:val="17"/>
  </w:num>
  <w:num w:numId="21">
    <w:abstractNumId w:val="24"/>
  </w:num>
  <w:num w:numId="22">
    <w:abstractNumId w:val="31"/>
  </w:num>
  <w:num w:numId="23">
    <w:abstractNumId w:val="50"/>
    <w:lvlOverride w:ilvl="0">
      <w:startOverride w:val="1"/>
    </w:lvlOverride>
  </w:num>
  <w:num w:numId="24">
    <w:abstractNumId w:val="45"/>
  </w:num>
  <w:num w:numId="25">
    <w:abstractNumId w:val="10"/>
  </w:num>
  <w:num w:numId="26">
    <w:abstractNumId w:val="40"/>
  </w:num>
  <w:num w:numId="27">
    <w:abstractNumId w:val="32"/>
  </w:num>
  <w:num w:numId="28">
    <w:abstractNumId w:val="46"/>
  </w:num>
  <w:num w:numId="29">
    <w:abstractNumId w:val="16"/>
  </w:num>
  <w:num w:numId="30">
    <w:abstractNumId w:val="37"/>
  </w:num>
  <w:num w:numId="31">
    <w:abstractNumId w:val="8"/>
  </w:num>
  <w:num w:numId="32">
    <w:abstractNumId w:val="54"/>
  </w:num>
  <w:num w:numId="33">
    <w:abstractNumId w:val="39"/>
  </w:num>
  <w:num w:numId="34">
    <w:abstractNumId w:val="28"/>
  </w:num>
  <w:num w:numId="35">
    <w:abstractNumId w:val="6"/>
  </w:num>
  <w:num w:numId="36">
    <w:abstractNumId w:val="13"/>
  </w:num>
  <w:num w:numId="37">
    <w:abstractNumId w:val="41"/>
  </w:num>
  <w:num w:numId="38">
    <w:abstractNumId w:val="19"/>
  </w:num>
  <w:num w:numId="39">
    <w:abstractNumId w:val="48"/>
  </w:num>
  <w:num w:numId="40">
    <w:abstractNumId w:val="26"/>
  </w:num>
  <w:num w:numId="41">
    <w:abstractNumId w:val="27"/>
  </w:num>
  <w:num w:numId="42">
    <w:abstractNumId w:val="4"/>
  </w:num>
  <w:num w:numId="43">
    <w:abstractNumId w:val="43"/>
  </w:num>
  <w:num w:numId="44">
    <w:abstractNumId w:val="23"/>
  </w:num>
  <w:num w:numId="45">
    <w:abstractNumId w:val="47"/>
  </w:num>
  <w:num w:numId="46">
    <w:abstractNumId w:val="11"/>
  </w:num>
  <w:num w:numId="47">
    <w:abstractNumId w:val="18"/>
  </w:num>
  <w:num w:numId="48">
    <w:abstractNumId w:val="35"/>
  </w:num>
  <w:num w:numId="49">
    <w:abstractNumId w:val="7"/>
  </w:num>
  <w:num w:numId="50">
    <w:abstractNumId w:val="0"/>
  </w:num>
  <w:num w:numId="51">
    <w:abstractNumId w:val="12"/>
  </w:num>
  <w:num w:numId="52">
    <w:abstractNumId w:val="53"/>
  </w:num>
  <w:num w:numId="53">
    <w:abstractNumId w:val="3"/>
  </w:num>
  <w:num w:numId="54">
    <w:abstractNumId w:val="34"/>
  </w:num>
  <w:num w:numId="55">
    <w:abstractNumId w:val="20"/>
  </w:num>
  <w:num w:numId="56">
    <w:abstractNumId w:val="42"/>
  </w:num>
  <w:num w:numId="57">
    <w:abstractNumId w:val="50"/>
    <w:lvlOverride w:ilvl="0">
      <w:startOverride w:val="10"/>
    </w:lvlOverride>
  </w:num>
  <w:numIdMacAtCleanup w:val="5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5DA1"/>
    <w:rsid w:val="000111AF"/>
    <w:rsid w:val="000123A6"/>
    <w:rsid w:val="00013410"/>
    <w:rsid w:val="000178A1"/>
    <w:rsid w:val="00025E53"/>
    <w:rsid w:val="00031EF9"/>
    <w:rsid w:val="000326F5"/>
    <w:rsid w:val="00032C3B"/>
    <w:rsid w:val="0005669C"/>
    <w:rsid w:val="00060534"/>
    <w:rsid w:val="000607AC"/>
    <w:rsid w:val="000705C9"/>
    <w:rsid w:val="00077BC2"/>
    <w:rsid w:val="000843F7"/>
    <w:rsid w:val="000961C5"/>
    <w:rsid w:val="000A0090"/>
    <w:rsid w:val="000A0E4C"/>
    <w:rsid w:val="000A33F5"/>
    <w:rsid w:val="000A563B"/>
    <w:rsid w:val="000B1E30"/>
    <w:rsid w:val="000B5C86"/>
    <w:rsid w:val="000C2DDC"/>
    <w:rsid w:val="000C7217"/>
    <w:rsid w:val="000D145D"/>
    <w:rsid w:val="000D296C"/>
    <w:rsid w:val="000D6A56"/>
    <w:rsid w:val="000E0104"/>
    <w:rsid w:val="000E0ABA"/>
    <w:rsid w:val="000E0AD0"/>
    <w:rsid w:val="000E6A33"/>
    <w:rsid w:val="000F07B2"/>
    <w:rsid w:val="000F2D47"/>
    <w:rsid w:val="00106B52"/>
    <w:rsid w:val="00111221"/>
    <w:rsid w:val="00112DC7"/>
    <w:rsid w:val="001168F9"/>
    <w:rsid w:val="0012105E"/>
    <w:rsid w:val="00125E66"/>
    <w:rsid w:val="00136904"/>
    <w:rsid w:val="00146656"/>
    <w:rsid w:val="001520AA"/>
    <w:rsid w:val="0015328F"/>
    <w:rsid w:val="00154D69"/>
    <w:rsid w:val="00155D71"/>
    <w:rsid w:val="00157B6D"/>
    <w:rsid w:val="0016133C"/>
    <w:rsid w:val="001661F6"/>
    <w:rsid w:val="00166319"/>
    <w:rsid w:val="00167E80"/>
    <w:rsid w:val="00181DE2"/>
    <w:rsid w:val="00185796"/>
    <w:rsid w:val="001857F0"/>
    <w:rsid w:val="001862A5"/>
    <w:rsid w:val="001870BA"/>
    <w:rsid w:val="00187251"/>
    <w:rsid w:val="0019605F"/>
    <w:rsid w:val="00196B7D"/>
    <w:rsid w:val="00196E13"/>
    <w:rsid w:val="001A3ABC"/>
    <w:rsid w:val="001A5DD0"/>
    <w:rsid w:val="001B58E8"/>
    <w:rsid w:val="001C0842"/>
    <w:rsid w:val="001C1923"/>
    <w:rsid w:val="001D27C6"/>
    <w:rsid w:val="001D350E"/>
    <w:rsid w:val="001D6F2E"/>
    <w:rsid w:val="001D703B"/>
    <w:rsid w:val="001D7613"/>
    <w:rsid w:val="001E7109"/>
    <w:rsid w:val="00206E4A"/>
    <w:rsid w:val="002132B5"/>
    <w:rsid w:val="00214018"/>
    <w:rsid w:val="002158AF"/>
    <w:rsid w:val="00221122"/>
    <w:rsid w:val="00223A14"/>
    <w:rsid w:val="00223A64"/>
    <w:rsid w:val="00230421"/>
    <w:rsid w:val="00230976"/>
    <w:rsid w:val="00230982"/>
    <w:rsid w:val="00236831"/>
    <w:rsid w:val="00240CB8"/>
    <w:rsid w:val="00240E3E"/>
    <w:rsid w:val="0024400C"/>
    <w:rsid w:val="002467EE"/>
    <w:rsid w:val="002573A3"/>
    <w:rsid w:val="00264BDA"/>
    <w:rsid w:val="00266BDC"/>
    <w:rsid w:val="00274F80"/>
    <w:rsid w:val="0027658E"/>
    <w:rsid w:val="00277327"/>
    <w:rsid w:val="00283F67"/>
    <w:rsid w:val="00296BF5"/>
    <w:rsid w:val="002A122B"/>
    <w:rsid w:val="002A4AA1"/>
    <w:rsid w:val="002B12A0"/>
    <w:rsid w:val="002B1F4B"/>
    <w:rsid w:val="002B3B6F"/>
    <w:rsid w:val="002B5BDE"/>
    <w:rsid w:val="002C5272"/>
    <w:rsid w:val="002D1169"/>
    <w:rsid w:val="002D37C0"/>
    <w:rsid w:val="002D72AF"/>
    <w:rsid w:val="002F3410"/>
    <w:rsid w:val="00301703"/>
    <w:rsid w:val="003041CA"/>
    <w:rsid w:val="00305388"/>
    <w:rsid w:val="00314457"/>
    <w:rsid w:val="00322D8B"/>
    <w:rsid w:val="0032477B"/>
    <w:rsid w:val="00326E32"/>
    <w:rsid w:val="00326E7C"/>
    <w:rsid w:val="003333BF"/>
    <w:rsid w:val="003343CC"/>
    <w:rsid w:val="00341AB4"/>
    <w:rsid w:val="0034281A"/>
    <w:rsid w:val="003472AF"/>
    <w:rsid w:val="0034733D"/>
    <w:rsid w:val="003507AF"/>
    <w:rsid w:val="003528E4"/>
    <w:rsid w:val="00355D99"/>
    <w:rsid w:val="003603A6"/>
    <w:rsid w:val="0036254C"/>
    <w:rsid w:val="00364656"/>
    <w:rsid w:val="0036632F"/>
    <w:rsid w:val="00383E51"/>
    <w:rsid w:val="00384CD2"/>
    <w:rsid w:val="0038509B"/>
    <w:rsid w:val="0038577B"/>
    <w:rsid w:val="00391FB9"/>
    <w:rsid w:val="00392D51"/>
    <w:rsid w:val="003950CB"/>
    <w:rsid w:val="003A002E"/>
    <w:rsid w:val="003A4678"/>
    <w:rsid w:val="003A5607"/>
    <w:rsid w:val="003C3575"/>
    <w:rsid w:val="003C7098"/>
    <w:rsid w:val="003C7C24"/>
    <w:rsid w:val="003D5BD8"/>
    <w:rsid w:val="003D6396"/>
    <w:rsid w:val="003D7350"/>
    <w:rsid w:val="003E22CE"/>
    <w:rsid w:val="003E7913"/>
    <w:rsid w:val="003F56B3"/>
    <w:rsid w:val="003F5E5B"/>
    <w:rsid w:val="00401E1C"/>
    <w:rsid w:val="0040610E"/>
    <w:rsid w:val="00407F8F"/>
    <w:rsid w:val="0041027D"/>
    <w:rsid w:val="0041448A"/>
    <w:rsid w:val="0041648F"/>
    <w:rsid w:val="0041724F"/>
    <w:rsid w:val="00426D1F"/>
    <w:rsid w:val="004330DA"/>
    <w:rsid w:val="004357F8"/>
    <w:rsid w:val="00443E13"/>
    <w:rsid w:val="00446B12"/>
    <w:rsid w:val="004731CA"/>
    <w:rsid w:val="00474C60"/>
    <w:rsid w:val="00475CBB"/>
    <w:rsid w:val="00481912"/>
    <w:rsid w:val="004857C7"/>
    <w:rsid w:val="00487E93"/>
    <w:rsid w:val="0049018D"/>
    <w:rsid w:val="00490784"/>
    <w:rsid w:val="0049588F"/>
    <w:rsid w:val="004A099B"/>
    <w:rsid w:val="004A62E5"/>
    <w:rsid w:val="004A6766"/>
    <w:rsid w:val="004B1CE5"/>
    <w:rsid w:val="004B5634"/>
    <w:rsid w:val="004D2F32"/>
    <w:rsid w:val="004D4D18"/>
    <w:rsid w:val="004D5965"/>
    <w:rsid w:val="004F069A"/>
    <w:rsid w:val="004F25B7"/>
    <w:rsid w:val="004F278E"/>
    <w:rsid w:val="004F56EE"/>
    <w:rsid w:val="004F71BA"/>
    <w:rsid w:val="00500B24"/>
    <w:rsid w:val="005019DA"/>
    <w:rsid w:val="00501EEB"/>
    <w:rsid w:val="00502885"/>
    <w:rsid w:val="005217E2"/>
    <w:rsid w:val="00523F20"/>
    <w:rsid w:val="00530201"/>
    <w:rsid w:val="00535694"/>
    <w:rsid w:val="005361B5"/>
    <w:rsid w:val="00544A53"/>
    <w:rsid w:val="0054777A"/>
    <w:rsid w:val="00552002"/>
    <w:rsid w:val="005527AC"/>
    <w:rsid w:val="00554B3D"/>
    <w:rsid w:val="00556505"/>
    <w:rsid w:val="0056053E"/>
    <w:rsid w:val="00563C32"/>
    <w:rsid w:val="005721FB"/>
    <w:rsid w:val="00581776"/>
    <w:rsid w:val="00585072"/>
    <w:rsid w:val="005869C2"/>
    <w:rsid w:val="00587ADB"/>
    <w:rsid w:val="00590C1F"/>
    <w:rsid w:val="00591D80"/>
    <w:rsid w:val="0059335B"/>
    <w:rsid w:val="005955DF"/>
    <w:rsid w:val="005959E3"/>
    <w:rsid w:val="005A38FF"/>
    <w:rsid w:val="005A4CE5"/>
    <w:rsid w:val="005B3C00"/>
    <w:rsid w:val="005B725B"/>
    <w:rsid w:val="005C3423"/>
    <w:rsid w:val="005C785F"/>
    <w:rsid w:val="005D06C0"/>
    <w:rsid w:val="005D428F"/>
    <w:rsid w:val="005E5DA1"/>
    <w:rsid w:val="005F7A92"/>
    <w:rsid w:val="0060476E"/>
    <w:rsid w:val="00607D64"/>
    <w:rsid w:val="0061794D"/>
    <w:rsid w:val="00622C28"/>
    <w:rsid w:val="0063233E"/>
    <w:rsid w:val="0064549E"/>
    <w:rsid w:val="00645E4F"/>
    <w:rsid w:val="00647789"/>
    <w:rsid w:val="00651F84"/>
    <w:rsid w:val="00654060"/>
    <w:rsid w:val="0066371B"/>
    <w:rsid w:val="00676479"/>
    <w:rsid w:val="00683CDB"/>
    <w:rsid w:val="006849DC"/>
    <w:rsid w:val="00685331"/>
    <w:rsid w:val="00687976"/>
    <w:rsid w:val="006A538E"/>
    <w:rsid w:val="006C1D51"/>
    <w:rsid w:val="006C7ECB"/>
    <w:rsid w:val="006D29E3"/>
    <w:rsid w:val="006D5EB3"/>
    <w:rsid w:val="006D72CB"/>
    <w:rsid w:val="006E489D"/>
    <w:rsid w:val="006F1805"/>
    <w:rsid w:val="006F3339"/>
    <w:rsid w:val="006F6DE9"/>
    <w:rsid w:val="006F7A51"/>
    <w:rsid w:val="006F7EE9"/>
    <w:rsid w:val="0070725A"/>
    <w:rsid w:val="00707CE0"/>
    <w:rsid w:val="007118B9"/>
    <w:rsid w:val="00712E1E"/>
    <w:rsid w:val="00723D5B"/>
    <w:rsid w:val="00725AA6"/>
    <w:rsid w:val="00735CD6"/>
    <w:rsid w:val="0074077B"/>
    <w:rsid w:val="00740DA0"/>
    <w:rsid w:val="00740E87"/>
    <w:rsid w:val="00741E7D"/>
    <w:rsid w:val="00746A9F"/>
    <w:rsid w:val="00751367"/>
    <w:rsid w:val="00753319"/>
    <w:rsid w:val="00756995"/>
    <w:rsid w:val="0076060B"/>
    <w:rsid w:val="007627C1"/>
    <w:rsid w:val="00762E20"/>
    <w:rsid w:val="00767529"/>
    <w:rsid w:val="00773143"/>
    <w:rsid w:val="00775783"/>
    <w:rsid w:val="007767AD"/>
    <w:rsid w:val="0078203E"/>
    <w:rsid w:val="0078271C"/>
    <w:rsid w:val="00783E69"/>
    <w:rsid w:val="007A478B"/>
    <w:rsid w:val="007A75C6"/>
    <w:rsid w:val="007B5DDC"/>
    <w:rsid w:val="007B67EB"/>
    <w:rsid w:val="007E056F"/>
    <w:rsid w:val="007E12AB"/>
    <w:rsid w:val="007E13A8"/>
    <w:rsid w:val="007F1814"/>
    <w:rsid w:val="007F1822"/>
    <w:rsid w:val="007F4565"/>
    <w:rsid w:val="007F4BD5"/>
    <w:rsid w:val="007F70AB"/>
    <w:rsid w:val="008028ED"/>
    <w:rsid w:val="00811058"/>
    <w:rsid w:val="00815752"/>
    <w:rsid w:val="00817C01"/>
    <w:rsid w:val="00817DB1"/>
    <w:rsid w:val="0083394C"/>
    <w:rsid w:val="00846768"/>
    <w:rsid w:val="00851A12"/>
    <w:rsid w:val="00863E76"/>
    <w:rsid w:val="0086566E"/>
    <w:rsid w:val="008657FD"/>
    <w:rsid w:val="008665E7"/>
    <w:rsid w:val="008673A5"/>
    <w:rsid w:val="00875AEB"/>
    <w:rsid w:val="00876030"/>
    <w:rsid w:val="008837A5"/>
    <w:rsid w:val="008A1D25"/>
    <w:rsid w:val="008A72CF"/>
    <w:rsid w:val="008B3A20"/>
    <w:rsid w:val="008B53B9"/>
    <w:rsid w:val="008C139E"/>
    <w:rsid w:val="008C5AAD"/>
    <w:rsid w:val="008C6EB6"/>
    <w:rsid w:val="008D44CC"/>
    <w:rsid w:val="008E356F"/>
    <w:rsid w:val="008F06BA"/>
    <w:rsid w:val="008F22EF"/>
    <w:rsid w:val="009048BD"/>
    <w:rsid w:val="00905889"/>
    <w:rsid w:val="00906A10"/>
    <w:rsid w:val="00917716"/>
    <w:rsid w:val="00921601"/>
    <w:rsid w:val="00921EDF"/>
    <w:rsid w:val="00922892"/>
    <w:rsid w:val="00924B34"/>
    <w:rsid w:val="00925F61"/>
    <w:rsid w:val="009407A2"/>
    <w:rsid w:val="00941BED"/>
    <w:rsid w:val="00960124"/>
    <w:rsid w:val="00960FEE"/>
    <w:rsid w:val="009652E0"/>
    <w:rsid w:val="00977862"/>
    <w:rsid w:val="009805A5"/>
    <w:rsid w:val="00981679"/>
    <w:rsid w:val="00991B76"/>
    <w:rsid w:val="009A08C4"/>
    <w:rsid w:val="009B2EF6"/>
    <w:rsid w:val="009B7B68"/>
    <w:rsid w:val="009C14B8"/>
    <w:rsid w:val="009C1BFB"/>
    <w:rsid w:val="009C5490"/>
    <w:rsid w:val="009C6202"/>
    <w:rsid w:val="009C7AA4"/>
    <w:rsid w:val="009D0D8E"/>
    <w:rsid w:val="009D56BF"/>
    <w:rsid w:val="009E28E3"/>
    <w:rsid w:val="009E50B3"/>
    <w:rsid w:val="009E5F14"/>
    <w:rsid w:val="009E606A"/>
    <w:rsid w:val="009E6C82"/>
    <w:rsid w:val="009F0E48"/>
    <w:rsid w:val="009F1461"/>
    <w:rsid w:val="009F323A"/>
    <w:rsid w:val="009F42E5"/>
    <w:rsid w:val="00A02734"/>
    <w:rsid w:val="00A05CC2"/>
    <w:rsid w:val="00A07B39"/>
    <w:rsid w:val="00A203AE"/>
    <w:rsid w:val="00A308F2"/>
    <w:rsid w:val="00A31025"/>
    <w:rsid w:val="00A35C84"/>
    <w:rsid w:val="00A4414E"/>
    <w:rsid w:val="00A458DA"/>
    <w:rsid w:val="00A46E39"/>
    <w:rsid w:val="00A501A7"/>
    <w:rsid w:val="00A50B2B"/>
    <w:rsid w:val="00A5189B"/>
    <w:rsid w:val="00A561AA"/>
    <w:rsid w:val="00A603B3"/>
    <w:rsid w:val="00A669FA"/>
    <w:rsid w:val="00A67854"/>
    <w:rsid w:val="00A72403"/>
    <w:rsid w:val="00A86189"/>
    <w:rsid w:val="00AA4DCF"/>
    <w:rsid w:val="00AA74F5"/>
    <w:rsid w:val="00AB257D"/>
    <w:rsid w:val="00AB542B"/>
    <w:rsid w:val="00AC1821"/>
    <w:rsid w:val="00AC33BE"/>
    <w:rsid w:val="00AC435C"/>
    <w:rsid w:val="00AC6297"/>
    <w:rsid w:val="00AD0B46"/>
    <w:rsid w:val="00AE24BD"/>
    <w:rsid w:val="00AE3834"/>
    <w:rsid w:val="00AF06A2"/>
    <w:rsid w:val="00AF3EE5"/>
    <w:rsid w:val="00AF6B0D"/>
    <w:rsid w:val="00AF7E40"/>
    <w:rsid w:val="00AF7F4F"/>
    <w:rsid w:val="00B04804"/>
    <w:rsid w:val="00B05746"/>
    <w:rsid w:val="00B067EC"/>
    <w:rsid w:val="00B1304F"/>
    <w:rsid w:val="00B134DF"/>
    <w:rsid w:val="00B14283"/>
    <w:rsid w:val="00B16392"/>
    <w:rsid w:val="00B224D4"/>
    <w:rsid w:val="00B227AA"/>
    <w:rsid w:val="00B23DF3"/>
    <w:rsid w:val="00B25F4B"/>
    <w:rsid w:val="00B32416"/>
    <w:rsid w:val="00B36033"/>
    <w:rsid w:val="00B450FF"/>
    <w:rsid w:val="00B561E9"/>
    <w:rsid w:val="00B648A0"/>
    <w:rsid w:val="00B6571B"/>
    <w:rsid w:val="00B740BD"/>
    <w:rsid w:val="00B86083"/>
    <w:rsid w:val="00B86E9D"/>
    <w:rsid w:val="00B92380"/>
    <w:rsid w:val="00B95BA6"/>
    <w:rsid w:val="00B97F8C"/>
    <w:rsid w:val="00BA2CD9"/>
    <w:rsid w:val="00BB6F77"/>
    <w:rsid w:val="00BC4D20"/>
    <w:rsid w:val="00BC71F4"/>
    <w:rsid w:val="00BD623B"/>
    <w:rsid w:val="00BE14C7"/>
    <w:rsid w:val="00BE1550"/>
    <w:rsid w:val="00BE656F"/>
    <w:rsid w:val="00BF469A"/>
    <w:rsid w:val="00BF491D"/>
    <w:rsid w:val="00BF5378"/>
    <w:rsid w:val="00C00A35"/>
    <w:rsid w:val="00C0398E"/>
    <w:rsid w:val="00C05534"/>
    <w:rsid w:val="00C10E51"/>
    <w:rsid w:val="00C11906"/>
    <w:rsid w:val="00C32C27"/>
    <w:rsid w:val="00C42191"/>
    <w:rsid w:val="00C44461"/>
    <w:rsid w:val="00C533A4"/>
    <w:rsid w:val="00C62C2F"/>
    <w:rsid w:val="00C734F1"/>
    <w:rsid w:val="00C76BD4"/>
    <w:rsid w:val="00C7727A"/>
    <w:rsid w:val="00C77C0F"/>
    <w:rsid w:val="00C80930"/>
    <w:rsid w:val="00C92587"/>
    <w:rsid w:val="00CA490F"/>
    <w:rsid w:val="00CB16F3"/>
    <w:rsid w:val="00CC7E20"/>
    <w:rsid w:val="00CD3B03"/>
    <w:rsid w:val="00CD6983"/>
    <w:rsid w:val="00CF03F8"/>
    <w:rsid w:val="00CF26BD"/>
    <w:rsid w:val="00CF6029"/>
    <w:rsid w:val="00D04ECF"/>
    <w:rsid w:val="00D135AA"/>
    <w:rsid w:val="00D14B69"/>
    <w:rsid w:val="00D17A5D"/>
    <w:rsid w:val="00D21503"/>
    <w:rsid w:val="00D218D5"/>
    <w:rsid w:val="00D239F2"/>
    <w:rsid w:val="00D245A3"/>
    <w:rsid w:val="00D2734B"/>
    <w:rsid w:val="00D33758"/>
    <w:rsid w:val="00D33773"/>
    <w:rsid w:val="00D34CD2"/>
    <w:rsid w:val="00D34D45"/>
    <w:rsid w:val="00D36F68"/>
    <w:rsid w:val="00D37EBE"/>
    <w:rsid w:val="00D40659"/>
    <w:rsid w:val="00D4130A"/>
    <w:rsid w:val="00D44D8A"/>
    <w:rsid w:val="00D527CD"/>
    <w:rsid w:val="00D52E60"/>
    <w:rsid w:val="00D6060D"/>
    <w:rsid w:val="00D62463"/>
    <w:rsid w:val="00D668F1"/>
    <w:rsid w:val="00D74522"/>
    <w:rsid w:val="00D82B8D"/>
    <w:rsid w:val="00D87207"/>
    <w:rsid w:val="00D950E6"/>
    <w:rsid w:val="00D97BAB"/>
    <w:rsid w:val="00DA4D2B"/>
    <w:rsid w:val="00DA68FA"/>
    <w:rsid w:val="00DC1607"/>
    <w:rsid w:val="00DC2CBD"/>
    <w:rsid w:val="00DD7616"/>
    <w:rsid w:val="00DE6E8D"/>
    <w:rsid w:val="00DF2441"/>
    <w:rsid w:val="00DF392A"/>
    <w:rsid w:val="00DF656D"/>
    <w:rsid w:val="00DF7737"/>
    <w:rsid w:val="00E019B7"/>
    <w:rsid w:val="00E02C55"/>
    <w:rsid w:val="00E05619"/>
    <w:rsid w:val="00E21CC0"/>
    <w:rsid w:val="00E41B37"/>
    <w:rsid w:val="00E43BFC"/>
    <w:rsid w:val="00E45E72"/>
    <w:rsid w:val="00E53D1B"/>
    <w:rsid w:val="00E5437B"/>
    <w:rsid w:val="00E61484"/>
    <w:rsid w:val="00E66A66"/>
    <w:rsid w:val="00E67EAD"/>
    <w:rsid w:val="00E70084"/>
    <w:rsid w:val="00E70E27"/>
    <w:rsid w:val="00E7302D"/>
    <w:rsid w:val="00E7639D"/>
    <w:rsid w:val="00E7666A"/>
    <w:rsid w:val="00E76BCF"/>
    <w:rsid w:val="00E7720C"/>
    <w:rsid w:val="00E81481"/>
    <w:rsid w:val="00E91F02"/>
    <w:rsid w:val="00E9208C"/>
    <w:rsid w:val="00E948FC"/>
    <w:rsid w:val="00E951AE"/>
    <w:rsid w:val="00EA521B"/>
    <w:rsid w:val="00EB3E9B"/>
    <w:rsid w:val="00EC0544"/>
    <w:rsid w:val="00ED795F"/>
    <w:rsid w:val="00EE5B2B"/>
    <w:rsid w:val="00EE66E3"/>
    <w:rsid w:val="00EF180F"/>
    <w:rsid w:val="00EF344D"/>
    <w:rsid w:val="00EF65F9"/>
    <w:rsid w:val="00F01AA3"/>
    <w:rsid w:val="00F25378"/>
    <w:rsid w:val="00F305AA"/>
    <w:rsid w:val="00F35427"/>
    <w:rsid w:val="00F35FBC"/>
    <w:rsid w:val="00F46570"/>
    <w:rsid w:val="00F477D8"/>
    <w:rsid w:val="00F5052E"/>
    <w:rsid w:val="00F54070"/>
    <w:rsid w:val="00F60B3C"/>
    <w:rsid w:val="00F663D1"/>
    <w:rsid w:val="00F70217"/>
    <w:rsid w:val="00F7106F"/>
    <w:rsid w:val="00F71524"/>
    <w:rsid w:val="00F74B9C"/>
    <w:rsid w:val="00F76B20"/>
    <w:rsid w:val="00F76FA2"/>
    <w:rsid w:val="00F77FDA"/>
    <w:rsid w:val="00F8213E"/>
    <w:rsid w:val="00F90758"/>
    <w:rsid w:val="00FA4BF9"/>
    <w:rsid w:val="00FA5C9F"/>
    <w:rsid w:val="00FB0CD3"/>
    <w:rsid w:val="00FB1D45"/>
    <w:rsid w:val="00FC2560"/>
    <w:rsid w:val="00FC5BED"/>
    <w:rsid w:val="00FC7B24"/>
    <w:rsid w:val="00FD134B"/>
    <w:rsid w:val="00FD633F"/>
    <w:rsid w:val="00FE6083"/>
    <w:rsid w:val="00FF5B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  <w14:docId w14:val="0BF57C9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H1,Kapitola,kapitola,Nadpis 1 nabídka,Název bodu,Nečíslovaný 16,Titulo 1,H1-Heading 1,1,h1,Header 1,l1,Legal Line 1,head 1,título 1,título 11,título 12,título 13,título 111,título 14,título 112,título 15,Head 1,Head 11,Titolo1,Titre 11,t1.T1"/>
    <w:basedOn w:val="Normln"/>
    <w:next w:val="Normln"/>
    <w:link w:val="Nadpis1Char"/>
    <w:qFormat/>
    <w:rsid w:val="005E5DA1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h2"/>
    <w:basedOn w:val="Normln"/>
    <w:next w:val="Normln"/>
    <w:link w:val="Nadpis2Char"/>
    <w:autoRedefine/>
    <w:qFormat/>
    <w:rsid w:val="00D33773"/>
    <w:pPr>
      <w:keepNext/>
      <w:keepLines/>
      <w:numPr>
        <w:numId w:val="17"/>
      </w:numPr>
      <w:tabs>
        <w:tab w:val="left" w:pos="567"/>
      </w:tabs>
      <w:spacing w:before="120" w:after="120"/>
      <w:jc w:val="both"/>
      <w:outlineLvl w:val="1"/>
    </w:pPr>
    <w:rPr>
      <w:rFonts w:asciiTheme="minorHAnsi" w:hAnsiTheme="minorHAnsi"/>
      <w:b/>
      <w:bCs/>
      <w:sz w:val="22"/>
      <w:szCs w:val="22"/>
    </w:rPr>
  </w:style>
  <w:style w:type="paragraph" w:styleId="Nadpis3">
    <w:name w:val="heading 3"/>
    <w:aliases w:val="Podpodkapitola,adpis 3,PA Minor Section,H3,Bold Head,bh,H3-Heading 3,l3.3,l3,h3,Titre 3,3,título 3,título 31,título 32,título 33,título 34,list 3,list3,Titolo3,Titre 31,t3.T3,Contrat 3,(Alt+3),Arial 12 Fett,Unterabschnitt,heading3,H31,H32,H33"/>
    <w:basedOn w:val="Normln"/>
    <w:next w:val="Normln"/>
    <w:link w:val="Nadpis3Char"/>
    <w:qFormat/>
    <w:rsid w:val="005E5DA1"/>
    <w:pPr>
      <w:keepNext/>
      <w:spacing w:before="240" w:after="60"/>
      <w:outlineLvl w:val="2"/>
    </w:pPr>
    <w:rPr>
      <w:rFonts w:ascii="Arial" w:hAnsi="Arial"/>
      <w:b/>
      <w:sz w:val="26"/>
      <w:szCs w:val="20"/>
      <w:lang w:val="x-none" w:eastAsia="x-none"/>
    </w:rPr>
  </w:style>
  <w:style w:type="paragraph" w:styleId="Nadpis4">
    <w:name w:val="heading 4"/>
    <w:aliases w:val="h4,bullet,bl,bb,Titre 41,t4.T4,H4,Contrat 4,(Alt+4),Unterunterabschnitt,heading4,Subhead C,PIM 4,a.,h4 sub sub heading,H41,(Alt+4)1,H42,(Alt+4)2,H43,(Alt+4)3,H44,(Alt+4)4,H45,(Alt+4)5,H411,(Alt+4)11,H421,(Alt+4)21,H431,(Alt+4)31,H46,l4,V_Head"/>
    <w:basedOn w:val="Normln"/>
    <w:next w:val="Normln"/>
    <w:link w:val="Nadpis4Char"/>
    <w:qFormat/>
    <w:rsid w:val="005E5DA1"/>
    <w:pPr>
      <w:keepNext/>
      <w:numPr>
        <w:ilvl w:val="3"/>
        <w:numId w:val="19"/>
      </w:numPr>
      <w:spacing w:before="240" w:after="240"/>
      <w:outlineLvl w:val="3"/>
    </w:pPr>
    <w:rPr>
      <w:rFonts w:ascii="NimbusSanNovTEE" w:hAnsi="NimbusSanNovTEE"/>
      <w:b/>
      <w:sz w:val="20"/>
      <w:szCs w:val="20"/>
      <w:lang w:val="en-GB" w:eastAsia="x-none"/>
    </w:rPr>
  </w:style>
  <w:style w:type="paragraph" w:styleId="Nadpis5">
    <w:name w:val="heading 5"/>
    <w:aliases w:val="ASAPHeading 5,MUS5,dash,ds,dd,h5,l5,hm,Odstavec 2,Odstavec 21,Odstavec 22,Odstavec 211,Odstavec 23,Odstavec 212,Odstavec 24,Odstavec 213,Odstavec 25,Odstavec 214,Odstavec 26,Odstavec 221,Odstavec 231,Odstavec 27,Odstavec 215,Odstavec 2111,H5"/>
    <w:basedOn w:val="Normln"/>
    <w:next w:val="Normln"/>
    <w:link w:val="Nadpis5Char"/>
    <w:qFormat/>
    <w:rsid w:val="005E5DA1"/>
    <w:pPr>
      <w:numPr>
        <w:ilvl w:val="4"/>
        <w:numId w:val="19"/>
      </w:numPr>
      <w:spacing w:before="240" w:after="60"/>
      <w:outlineLvl w:val="4"/>
    </w:pPr>
    <w:rPr>
      <w:rFonts w:ascii="Arial" w:hAnsi="Arial"/>
      <w:sz w:val="20"/>
      <w:szCs w:val="20"/>
      <w:lang w:val="x-none" w:eastAsia="x-none"/>
    </w:rPr>
  </w:style>
  <w:style w:type="paragraph" w:styleId="Nadpis6">
    <w:name w:val="heading 6"/>
    <w:aliases w:val="Heading 6  Appendix Y &amp; Z, nein,nein"/>
    <w:basedOn w:val="Normln"/>
    <w:next w:val="Normln"/>
    <w:link w:val="Nadpis6Char"/>
    <w:qFormat/>
    <w:rsid w:val="005E5DA1"/>
    <w:pPr>
      <w:numPr>
        <w:ilvl w:val="5"/>
        <w:numId w:val="19"/>
      </w:numPr>
      <w:spacing w:before="240" w:after="60"/>
      <w:outlineLvl w:val="5"/>
    </w:pPr>
    <w:rPr>
      <w:rFonts w:ascii="Arial" w:hAnsi="Arial"/>
      <w:i/>
      <w:sz w:val="20"/>
      <w:szCs w:val="20"/>
      <w:lang w:val="x-none" w:eastAsia="x-none"/>
    </w:rPr>
  </w:style>
  <w:style w:type="paragraph" w:styleId="Nadpis7">
    <w:name w:val="heading 7"/>
    <w:basedOn w:val="Normln"/>
    <w:next w:val="Normln"/>
    <w:link w:val="Nadpis7Char"/>
    <w:qFormat/>
    <w:rsid w:val="005E5DA1"/>
    <w:pPr>
      <w:numPr>
        <w:ilvl w:val="6"/>
        <w:numId w:val="19"/>
      </w:numPr>
      <w:spacing w:before="240" w:after="60"/>
      <w:outlineLvl w:val="6"/>
    </w:pPr>
    <w:rPr>
      <w:rFonts w:ascii="Arial" w:hAnsi="Arial"/>
      <w:sz w:val="20"/>
      <w:szCs w:val="20"/>
      <w:lang w:val="x-none" w:eastAsia="x-none"/>
    </w:rPr>
  </w:style>
  <w:style w:type="paragraph" w:styleId="Nadpis8">
    <w:name w:val="heading 8"/>
    <w:basedOn w:val="Normln"/>
    <w:next w:val="Normln"/>
    <w:link w:val="Nadpis8Char"/>
    <w:qFormat/>
    <w:rsid w:val="005E5DA1"/>
    <w:pPr>
      <w:numPr>
        <w:ilvl w:val="7"/>
        <w:numId w:val="19"/>
      </w:numPr>
      <w:spacing w:before="240" w:after="60"/>
      <w:outlineLvl w:val="7"/>
    </w:pPr>
    <w:rPr>
      <w:rFonts w:ascii="Arial" w:hAnsi="Arial"/>
      <w:i/>
      <w:sz w:val="20"/>
      <w:szCs w:val="20"/>
      <w:lang w:val="x-none" w:eastAsia="x-none"/>
    </w:rPr>
  </w:style>
  <w:style w:type="paragraph" w:styleId="Nadpis9">
    <w:name w:val="heading 9"/>
    <w:basedOn w:val="Normln"/>
    <w:next w:val="Normln"/>
    <w:link w:val="Nadpis9Char"/>
    <w:qFormat/>
    <w:rsid w:val="005E5DA1"/>
    <w:pPr>
      <w:keepNext/>
      <w:numPr>
        <w:ilvl w:val="8"/>
        <w:numId w:val="19"/>
      </w:numPr>
      <w:tabs>
        <w:tab w:val="clear" w:pos="0"/>
      </w:tabs>
      <w:outlineLvl w:val="8"/>
    </w:pPr>
    <w:rPr>
      <w:b/>
      <w:sz w:val="28"/>
      <w:szCs w:val="20"/>
      <w:u w:val="single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Kapitola Char,kapitola Char,Nadpis 1 nabídka Char,Název bodu Char,Nečíslovaný 16 Char,Titulo 1 Char,H1-Heading 1 Char,1 Char,h1 Char,Header 1 Char,l1 Char,Legal Line 1 Char,head 1 Char,título 1 Char,título 11 Char,título 12 Char"/>
    <w:basedOn w:val="Standardnpsmoodstavce"/>
    <w:link w:val="Nadpis1"/>
    <w:rsid w:val="005E5DA1"/>
    <w:rPr>
      <w:rFonts w:ascii="Arial" w:eastAsia="Times New Roman" w:hAnsi="Arial" w:cs="Times New Roman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aliases w:val="Nadpis2 Char,Nadpis 21 Char,Nadpis 2 Char Char1 Char,Nadpis 2 Char11 Char,Nadpis 2 Char1 Char1 Char,Nadpis2 Char1 Char,Nadpis 2 Char Char Char Char1 Char,Nadpis 2 Char2 Char,Nadpis21 Char,Nadpis 2 Char Char Char Char,ABB. Char,h2 Char"/>
    <w:basedOn w:val="Standardnpsmoodstavce"/>
    <w:link w:val="Nadpis2"/>
    <w:rsid w:val="00D33773"/>
    <w:rPr>
      <w:rFonts w:eastAsia="Times New Roman" w:cs="Times New Roman"/>
      <w:b/>
      <w:bCs/>
      <w:lang w:eastAsia="cs-CZ"/>
    </w:rPr>
  </w:style>
  <w:style w:type="character" w:customStyle="1" w:styleId="Nadpis3Char">
    <w:name w:val="Nadpis 3 Char"/>
    <w:aliases w:val="Podpodkapitola Char,adpis 3 Char,PA Minor Section Char,H3 Char,Bold Head Char,bh Char,H3-Heading 3 Char,l3.3 Char,l3 Char,h3 Char,Titre 3 Char,3 Char,título 3 Char,título 31 Char,título 32 Char,título 33 Char,título 34 Char,list 3 Char"/>
    <w:basedOn w:val="Standardnpsmoodstavce"/>
    <w:link w:val="Nadpis3"/>
    <w:rsid w:val="005E5DA1"/>
    <w:rPr>
      <w:rFonts w:ascii="Arial" w:eastAsia="Times New Roman" w:hAnsi="Arial" w:cs="Times New Roman"/>
      <w:b/>
      <w:sz w:val="26"/>
      <w:szCs w:val="20"/>
      <w:lang w:val="x-none" w:eastAsia="x-none"/>
    </w:rPr>
  </w:style>
  <w:style w:type="character" w:customStyle="1" w:styleId="Nadpis4Char">
    <w:name w:val="Nadpis 4 Char"/>
    <w:aliases w:val="h4 Char,bullet Char,bl Char,bb Char,Titre 41 Char,t4.T4 Char,H4 Char,Contrat 4 Char,(Alt+4) Char,Unterunterabschnitt Char,heading4 Char,Subhead C Char,PIM 4 Char,a. Char,h4 sub sub heading Char,H41 Char,(Alt+4)1 Char,H42 Char,(Alt+4)2 Char"/>
    <w:basedOn w:val="Standardnpsmoodstavce"/>
    <w:link w:val="Nadpis4"/>
    <w:rsid w:val="005E5DA1"/>
    <w:rPr>
      <w:rFonts w:ascii="NimbusSanNovTEE" w:eastAsia="Times New Roman" w:hAnsi="NimbusSanNovTEE" w:cs="Times New Roman"/>
      <w:b/>
      <w:sz w:val="20"/>
      <w:szCs w:val="20"/>
      <w:lang w:val="en-GB" w:eastAsia="x-none"/>
    </w:rPr>
  </w:style>
  <w:style w:type="character" w:customStyle="1" w:styleId="Nadpis5Char">
    <w:name w:val="Nadpis 5 Char"/>
    <w:aliases w:val="ASAPHeading 5 Char,MUS5 Char,dash Char,ds Char,dd Char,h5 Char,l5 Char,hm Char,Odstavec 2 Char,Odstavec 21 Char,Odstavec 22 Char,Odstavec 211 Char,Odstavec 23 Char,Odstavec 212 Char,Odstavec 24 Char,Odstavec 213 Char,Odstavec 25 Char"/>
    <w:basedOn w:val="Standardnpsmoodstavce"/>
    <w:link w:val="Nadpis5"/>
    <w:rsid w:val="005E5DA1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adpis6Char">
    <w:name w:val="Nadpis 6 Char"/>
    <w:aliases w:val="Heading 6  Appendix Y &amp; Z Char, nein Char,nein Char"/>
    <w:basedOn w:val="Standardnpsmoodstavce"/>
    <w:link w:val="Nadpis6"/>
    <w:rsid w:val="005E5DA1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Nadpis7Char">
    <w:name w:val="Nadpis 7 Char"/>
    <w:basedOn w:val="Standardnpsmoodstavce"/>
    <w:link w:val="Nadpis7"/>
    <w:rsid w:val="005E5DA1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adpis8Char">
    <w:name w:val="Nadpis 8 Char"/>
    <w:basedOn w:val="Standardnpsmoodstavce"/>
    <w:link w:val="Nadpis8"/>
    <w:rsid w:val="005E5DA1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Nadpis9Char">
    <w:name w:val="Nadpis 9 Char"/>
    <w:basedOn w:val="Standardnpsmoodstavce"/>
    <w:link w:val="Nadpis9"/>
    <w:rsid w:val="005E5DA1"/>
    <w:rPr>
      <w:rFonts w:ascii="Times New Roman" w:eastAsia="Times New Roman" w:hAnsi="Times New Roman" w:cs="Times New Roman"/>
      <w:b/>
      <w:sz w:val="28"/>
      <w:szCs w:val="20"/>
      <w:u w:val="single"/>
      <w:lang w:val="x-none" w:eastAsia="x-none"/>
    </w:rPr>
  </w:style>
  <w:style w:type="paragraph" w:styleId="Textbubliny">
    <w:name w:val="Balloon Text"/>
    <w:basedOn w:val="Normln"/>
    <w:link w:val="TextbublinyChar"/>
    <w:rsid w:val="005E5DA1"/>
    <w:rPr>
      <w:rFonts w:ascii="Tahoma" w:hAnsi="Tahoma"/>
      <w:sz w:val="16"/>
      <w:szCs w:val="20"/>
      <w:lang w:val="x-none" w:eastAsia="x-none"/>
    </w:rPr>
  </w:style>
  <w:style w:type="character" w:customStyle="1" w:styleId="TextbublinyChar">
    <w:name w:val="Text bubliny Char"/>
    <w:basedOn w:val="Standardnpsmoodstavce"/>
    <w:link w:val="Textbubliny"/>
    <w:rsid w:val="005E5DA1"/>
    <w:rPr>
      <w:rFonts w:ascii="Tahoma" w:eastAsia="Times New Roman" w:hAnsi="Tahoma" w:cs="Times New Roman"/>
      <w:sz w:val="16"/>
      <w:szCs w:val="20"/>
      <w:lang w:val="x-none" w:eastAsia="x-none"/>
    </w:rPr>
  </w:style>
  <w:style w:type="character" w:styleId="Hypertextovodkaz">
    <w:name w:val="Hyperlink"/>
    <w:uiPriority w:val="99"/>
    <w:rsid w:val="005E5DA1"/>
    <w:rPr>
      <w:rFonts w:cs="Times New Roman"/>
      <w:color w:val="0000FF"/>
      <w:u w:val="single"/>
    </w:rPr>
  </w:style>
  <w:style w:type="character" w:styleId="Sledovanodkaz">
    <w:name w:val="FollowedHyperlink"/>
    <w:rsid w:val="005E5DA1"/>
    <w:rPr>
      <w:rFonts w:cs="Times New Roman"/>
      <w:color w:val="800080"/>
      <w:u w:val="single"/>
    </w:rPr>
  </w:style>
  <w:style w:type="paragraph" w:styleId="Normlnweb">
    <w:name w:val="Normal (Web)"/>
    <w:basedOn w:val="Normln"/>
    <w:rsid w:val="005E5DA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Obsah1">
    <w:name w:val="toc 1"/>
    <w:basedOn w:val="Normln"/>
    <w:next w:val="Normln"/>
    <w:autoRedefine/>
    <w:uiPriority w:val="39"/>
    <w:rsid w:val="005E5DA1"/>
    <w:pPr>
      <w:tabs>
        <w:tab w:val="left" w:pos="480"/>
        <w:tab w:val="right" w:leader="dot" w:pos="9060"/>
      </w:tabs>
    </w:pPr>
    <w:rPr>
      <w:rFonts w:ascii="Arial" w:hAnsi="Arial" w:cs="Arial"/>
      <w:b/>
      <w:bCs/>
      <w:caps/>
      <w:sz w:val="20"/>
    </w:rPr>
  </w:style>
  <w:style w:type="paragraph" w:styleId="Obsah2">
    <w:name w:val="toc 2"/>
    <w:basedOn w:val="Normln"/>
    <w:next w:val="Normln"/>
    <w:autoRedefine/>
    <w:rsid w:val="005E5DA1"/>
    <w:pPr>
      <w:spacing w:before="240"/>
    </w:pPr>
    <w:rPr>
      <w:b/>
      <w:bCs/>
      <w:sz w:val="20"/>
      <w:szCs w:val="20"/>
    </w:rPr>
  </w:style>
  <w:style w:type="paragraph" w:styleId="Obsah3">
    <w:name w:val="toc 3"/>
    <w:basedOn w:val="Normln"/>
    <w:next w:val="Normln"/>
    <w:autoRedefine/>
    <w:rsid w:val="005E5DA1"/>
    <w:pPr>
      <w:ind w:left="240"/>
    </w:pPr>
    <w:rPr>
      <w:sz w:val="20"/>
      <w:szCs w:val="20"/>
    </w:rPr>
  </w:style>
  <w:style w:type="paragraph" w:styleId="Obsah4">
    <w:name w:val="toc 4"/>
    <w:basedOn w:val="Normln"/>
    <w:next w:val="Normln"/>
    <w:autoRedefine/>
    <w:rsid w:val="005E5DA1"/>
    <w:pPr>
      <w:ind w:left="480"/>
    </w:pPr>
    <w:rPr>
      <w:sz w:val="20"/>
      <w:szCs w:val="20"/>
    </w:rPr>
  </w:style>
  <w:style w:type="paragraph" w:styleId="Obsah5">
    <w:name w:val="toc 5"/>
    <w:basedOn w:val="Normln"/>
    <w:next w:val="Normln"/>
    <w:autoRedefine/>
    <w:rsid w:val="005E5DA1"/>
    <w:pPr>
      <w:ind w:left="720"/>
    </w:pPr>
    <w:rPr>
      <w:sz w:val="20"/>
      <w:szCs w:val="20"/>
    </w:rPr>
  </w:style>
  <w:style w:type="paragraph" w:styleId="Obsah6">
    <w:name w:val="toc 6"/>
    <w:basedOn w:val="Normln"/>
    <w:next w:val="Normln"/>
    <w:autoRedefine/>
    <w:rsid w:val="005E5DA1"/>
    <w:pPr>
      <w:ind w:left="960"/>
    </w:pPr>
    <w:rPr>
      <w:sz w:val="20"/>
      <w:szCs w:val="20"/>
    </w:rPr>
  </w:style>
  <w:style w:type="paragraph" w:styleId="Obsah7">
    <w:name w:val="toc 7"/>
    <w:basedOn w:val="Normln"/>
    <w:next w:val="Normln"/>
    <w:autoRedefine/>
    <w:rsid w:val="005E5DA1"/>
    <w:pPr>
      <w:ind w:left="1200"/>
    </w:pPr>
    <w:rPr>
      <w:sz w:val="20"/>
      <w:szCs w:val="20"/>
    </w:rPr>
  </w:style>
  <w:style w:type="paragraph" w:styleId="Obsah8">
    <w:name w:val="toc 8"/>
    <w:basedOn w:val="Normln"/>
    <w:next w:val="Normln"/>
    <w:autoRedefine/>
    <w:rsid w:val="005E5DA1"/>
    <w:pPr>
      <w:ind w:left="1440"/>
    </w:pPr>
    <w:rPr>
      <w:sz w:val="20"/>
      <w:szCs w:val="20"/>
    </w:rPr>
  </w:style>
  <w:style w:type="paragraph" w:styleId="Obsah9">
    <w:name w:val="toc 9"/>
    <w:basedOn w:val="Normln"/>
    <w:next w:val="Normln"/>
    <w:autoRedefine/>
    <w:rsid w:val="005E5DA1"/>
    <w:pPr>
      <w:ind w:left="1680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locked/>
    <w:rsid w:val="005E5DA1"/>
    <w:rPr>
      <w:rFonts w:ascii="Arial" w:hAnsi="Arial"/>
      <w:sz w:val="20"/>
    </w:rPr>
  </w:style>
  <w:style w:type="paragraph" w:styleId="Textpoznpodarou">
    <w:name w:val="footnote text"/>
    <w:basedOn w:val="Normln"/>
    <w:link w:val="TextpoznpodarouChar"/>
    <w:uiPriority w:val="99"/>
    <w:rsid w:val="005E5DA1"/>
    <w:pPr>
      <w:jc w:val="both"/>
    </w:pPr>
    <w:rPr>
      <w:rFonts w:ascii="Arial" w:eastAsiaTheme="minorHAnsi" w:hAnsi="Arial" w:cstheme="minorBidi"/>
      <w:sz w:val="20"/>
      <w:szCs w:val="22"/>
      <w:lang w:eastAsia="en-US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5E5DA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5E5DA1"/>
    <w:rPr>
      <w:rFonts w:ascii="Times New Roman" w:hAnsi="Times New Roman"/>
      <w:sz w:val="20"/>
    </w:rPr>
  </w:style>
  <w:style w:type="paragraph" w:styleId="Textkomente">
    <w:name w:val="annotation text"/>
    <w:basedOn w:val="Normln"/>
    <w:link w:val="TextkomenteChar"/>
    <w:uiPriority w:val="99"/>
    <w:rsid w:val="005E5DA1"/>
    <w:rPr>
      <w:rFonts w:eastAsiaTheme="minorHAnsi" w:cstheme="minorBidi"/>
      <w:sz w:val="20"/>
      <w:szCs w:val="22"/>
      <w:lang w:eastAsia="en-US"/>
    </w:rPr>
  </w:style>
  <w:style w:type="character" w:customStyle="1" w:styleId="TextkomenteChar1">
    <w:name w:val="Text komentáře Char1"/>
    <w:basedOn w:val="Standardnpsmoodstavce"/>
    <w:rsid w:val="005E5DA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hlavChar">
    <w:name w:val="Záhlaví Char"/>
    <w:link w:val="Zhlav"/>
    <w:locked/>
    <w:rsid w:val="005E5DA1"/>
    <w:rPr>
      <w:rFonts w:ascii="Times New Roman" w:hAnsi="Times New Roman"/>
    </w:rPr>
  </w:style>
  <w:style w:type="paragraph" w:styleId="Zhlav">
    <w:name w:val="header"/>
    <w:basedOn w:val="Normln"/>
    <w:link w:val="ZhlavChar"/>
    <w:rsid w:val="005E5DA1"/>
    <w:pPr>
      <w:tabs>
        <w:tab w:val="center" w:pos="4536"/>
        <w:tab w:val="right" w:pos="9072"/>
      </w:tabs>
    </w:pPr>
    <w:rPr>
      <w:rFonts w:eastAsiaTheme="minorHAnsi" w:cstheme="minorBidi"/>
      <w:sz w:val="22"/>
      <w:szCs w:val="22"/>
      <w:lang w:eastAsia="en-US"/>
    </w:rPr>
  </w:style>
  <w:style w:type="character" w:customStyle="1" w:styleId="ZhlavChar1">
    <w:name w:val="Záhlaví Char1"/>
    <w:basedOn w:val="Standardnpsmoodstavce"/>
    <w:uiPriority w:val="99"/>
    <w:semiHidden/>
    <w:rsid w:val="005E5DA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link w:val="Zpat"/>
    <w:locked/>
    <w:rsid w:val="005E5DA1"/>
    <w:rPr>
      <w:rFonts w:ascii="Times New Roman" w:hAnsi="Times New Roman"/>
    </w:rPr>
  </w:style>
  <w:style w:type="paragraph" w:styleId="Zpat">
    <w:name w:val="footer"/>
    <w:basedOn w:val="Normln"/>
    <w:link w:val="ZpatChar"/>
    <w:rsid w:val="005E5DA1"/>
    <w:pPr>
      <w:tabs>
        <w:tab w:val="center" w:pos="4536"/>
        <w:tab w:val="right" w:pos="9072"/>
      </w:tabs>
    </w:pPr>
    <w:rPr>
      <w:rFonts w:eastAsiaTheme="minorHAnsi" w:cstheme="minorBidi"/>
      <w:sz w:val="22"/>
      <w:szCs w:val="22"/>
      <w:lang w:eastAsia="en-US"/>
    </w:rPr>
  </w:style>
  <w:style w:type="character" w:customStyle="1" w:styleId="ZpatChar1">
    <w:name w:val="Zápatí Char1"/>
    <w:basedOn w:val="Standardnpsmoodstavce"/>
    <w:uiPriority w:val="99"/>
    <w:semiHidden/>
    <w:rsid w:val="005E5DA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vysvtlivekChar">
    <w:name w:val="Text vysvětlivek Char"/>
    <w:link w:val="Textvysvtlivek"/>
    <w:locked/>
    <w:rsid w:val="005E5DA1"/>
    <w:rPr>
      <w:rFonts w:ascii="Times New Roman" w:hAnsi="Times New Roman" w:cs="Times New Roman"/>
    </w:rPr>
  </w:style>
  <w:style w:type="paragraph" w:styleId="Textvysvtlivek">
    <w:name w:val="endnote text"/>
    <w:basedOn w:val="Normln"/>
    <w:link w:val="TextvysvtlivekChar"/>
    <w:rsid w:val="005E5DA1"/>
    <w:rPr>
      <w:rFonts w:eastAsiaTheme="minorHAnsi"/>
      <w:sz w:val="22"/>
      <w:szCs w:val="22"/>
      <w:lang w:eastAsia="en-US"/>
    </w:rPr>
  </w:style>
  <w:style w:type="character" w:customStyle="1" w:styleId="TextvysvtlivekChar1">
    <w:name w:val="Text vysvětlivek Char1"/>
    <w:basedOn w:val="Standardnpsmoodstavce"/>
    <w:uiPriority w:val="99"/>
    <w:semiHidden/>
    <w:rsid w:val="005E5DA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Seznamsodrkami2">
    <w:name w:val="List Bullet 2"/>
    <w:basedOn w:val="Normln"/>
    <w:rsid w:val="005E5DA1"/>
    <w:pPr>
      <w:numPr>
        <w:numId w:val="2"/>
      </w:numPr>
      <w:tabs>
        <w:tab w:val="clear" w:pos="926"/>
        <w:tab w:val="num" w:pos="851"/>
      </w:tabs>
      <w:spacing w:before="60" w:after="60" w:line="240" w:lineRule="exact"/>
      <w:ind w:left="851" w:hanging="256"/>
      <w:jc w:val="both"/>
    </w:pPr>
    <w:rPr>
      <w:rFonts w:ascii="Verdana" w:hAnsi="Verdana"/>
      <w:sz w:val="16"/>
      <w:szCs w:val="16"/>
    </w:rPr>
  </w:style>
  <w:style w:type="paragraph" w:styleId="Seznamsodrkami3">
    <w:name w:val="List Bullet 3"/>
    <w:basedOn w:val="Normln"/>
    <w:rsid w:val="005E5DA1"/>
    <w:pPr>
      <w:numPr>
        <w:ilvl w:val="2"/>
        <w:numId w:val="2"/>
      </w:numPr>
      <w:spacing w:before="60" w:after="60" w:line="240" w:lineRule="exact"/>
      <w:ind w:left="1786"/>
      <w:jc w:val="both"/>
    </w:pPr>
    <w:rPr>
      <w:rFonts w:ascii="Verdana" w:hAnsi="Verdana"/>
      <w:sz w:val="16"/>
    </w:rPr>
  </w:style>
  <w:style w:type="paragraph" w:styleId="Seznamsodrkami4">
    <w:name w:val="List Bullet 4"/>
    <w:basedOn w:val="Normln"/>
    <w:rsid w:val="005E5DA1"/>
    <w:pPr>
      <w:numPr>
        <w:ilvl w:val="3"/>
        <w:numId w:val="2"/>
      </w:numPr>
      <w:spacing w:before="60" w:after="60" w:line="240" w:lineRule="exact"/>
      <w:ind w:left="2381"/>
      <w:jc w:val="both"/>
    </w:pPr>
    <w:rPr>
      <w:rFonts w:ascii="Verdana" w:hAnsi="Verdana"/>
      <w:sz w:val="16"/>
    </w:rPr>
  </w:style>
  <w:style w:type="paragraph" w:styleId="Seznamsodrkami5">
    <w:name w:val="List Bullet 5"/>
    <w:basedOn w:val="Normln"/>
    <w:autoRedefine/>
    <w:rsid w:val="005E5DA1"/>
    <w:pPr>
      <w:numPr>
        <w:ilvl w:val="4"/>
        <w:numId w:val="2"/>
      </w:numPr>
      <w:spacing w:before="60" w:after="290" w:line="360" w:lineRule="auto"/>
      <w:jc w:val="both"/>
    </w:pPr>
    <w:rPr>
      <w:rFonts w:ascii="Verdana" w:hAnsi="Verdana"/>
      <w:sz w:val="16"/>
    </w:rPr>
  </w:style>
  <w:style w:type="character" w:customStyle="1" w:styleId="NzevChar">
    <w:name w:val="Název Char"/>
    <w:link w:val="Nzev"/>
    <w:locked/>
    <w:rsid w:val="005E5DA1"/>
    <w:rPr>
      <w:rFonts w:ascii="Arial" w:hAnsi="Arial"/>
      <w:b/>
      <w:kern w:val="28"/>
      <w:sz w:val="20"/>
    </w:rPr>
  </w:style>
  <w:style w:type="paragraph" w:styleId="Nzev">
    <w:name w:val="Title"/>
    <w:basedOn w:val="Normln"/>
    <w:link w:val="NzevChar"/>
    <w:qFormat/>
    <w:rsid w:val="005E5DA1"/>
    <w:pPr>
      <w:spacing w:before="240" w:after="60"/>
      <w:jc w:val="center"/>
    </w:pPr>
    <w:rPr>
      <w:rFonts w:ascii="Arial" w:eastAsiaTheme="minorHAnsi" w:hAnsi="Arial" w:cstheme="minorBidi"/>
      <w:b/>
      <w:kern w:val="28"/>
      <w:sz w:val="20"/>
      <w:szCs w:val="22"/>
      <w:lang w:eastAsia="en-US"/>
    </w:rPr>
  </w:style>
  <w:style w:type="character" w:customStyle="1" w:styleId="NzevChar1">
    <w:name w:val="Název Char1"/>
    <w:basedOn w:val="Standardnpsmoodstavce"/>
    <w:uiPriority w:val="10"/>
    <w:rsid w:val="005E5D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cs-CZ"/>
    </w:rPr>
  </w:style>
  <w:style w:type="character" w:customStyle="1" w:styleId="ZkladntextChar">
    <w:name w:val="Základní text Char"/>
    <w:link w:val="Zkladntext"/>
    <w:locked/>
    <w:rsid w:val="005E5DA1"/>
    <w:rPr>
      <w:rFonts w:ascii="Times New Roman" w:hAnsi="Times New Roman"/>
    </w:rPr>
  </w:style>
  <w:style w:type="paragraph" w:styleId="Zkladntext">
    <w:name w:val="Body Text"/>
    <w:basedOn w:val="Normln"/>
    <w:link w:val="ZkladntextChar"/>
    <w:rsid w:val="005E5DA1"/>
    <w:pPr>
      <w:spacing w:after="120"/>
    </w:pPr>
    <w:rPr>
      <w:rFonts w:eastAsiaTheme="minorHAnsi" w:cstheme="minorBidi"/>
      <w:sz w:val="22"/>
      <w:szCs w:val="22"/>
      <w:lang w:eastAsia="en-US"/>
    </w:rPr>
  </w:style>
  <w:style w:type="character" w:customStyle="1" w:styleId="ZkladntextChar1">
    <w:name w:val="Základní text Char1"/>
    <w:basedOn w:val="Standardnpsmoodstavce"/>
    <w:uiPriority w:val="99"/>
    <w:semiHidden/>
    <w:rsid w:val="005E5DA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link w:val="Zkladntextodsazen"/>
    <w:locked/>
    <w:rsid w:val="005E5DA1"/>
    <w:rPr>
      <w:rFonts w:ascii="Times New Roman" w:hAnsi="Times New Roman"/>
    </w:rPr>
  </w:style>
  <w:style w:type="paragraph" w:styleId="Zkladntextodsazen">
    <w:name w:val="Body Text Indent"/>
    <w:basedOn w:val="Normln"/>
    <w:link w:val="ZkladntextodsazenChar"/>
    <w:rsid w:val="005E5DA1"/>
    <w:pPr>
      <w:spacing w:after="120"/>
      <w:ind w:left="283"/>
    </w:pPr>
    <w:rPr>
      <w:rFonts w:eastAsiaTheme="minorHAnsi" w:cstheme="minorBidi"/>
      <w:sz w:val="22"/>
      <w:szCs w:val="22"/>
      <w:lang w:eastAsia="en-US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5E5DA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odtitulChar">
    <w:name w:val="Podtitul Char"/>
    <w:link w:val="Podtitul"/>
    <w:locked/>
    <w:rsid w:val="005E5DA1"/>
    <w:rPr>
      <w:rFonts w:ascii="Cambria" w:hAnsi="Cambria" w:cs="Times New Roman"/>
      <w:i/>
      <w:iCs/>
      <w:color w:val="4F81BD"/>
      <w:spacing w:val="15"/>
      <w:sz w:val="24"/>
      <w:szCs w:val="24"/>
      <w:lang w:val="x-none"/>
    </w:rPr>
  </w:style>
  <w:style w:type="paragraph" w:styleId="Podtitul">
    <w:name w:val="Subtitle"/>
    <w:basedOn w:val="Normln"/>
    <w:next w:val="Normln"/>
    <w:link w:val="PodtitulChar"/>
    <w:qFormat/>
    <w:rsid w:val="005E5DA1"/>
    <w:rPr>
      <w:rFonts w:ascii="Cambria" w:eastAsiaTheme="minorHAnsi" w:hAnsi="Cambria"/>
      <w:i/>
      <w:iCs/>
      <w:color w:val="4F81BD"/>
      <w:spacing w:val="15"/>
      <w:lang w:val="x-none" w:eastAsia="en-US"/>
    </w:rPr>
  </w:style>
  <w:style w:type="character" w:customStyle="1" w:styleId="PodtitulChar1">
    <w:name w:val="Podtitul Char1"/>
    <w:basedOn w:val="Standardnpsmoodstavce"/>
    <w:uiPriority w:val="11"/>
    <w:rsid w:val="005E5D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cs-CZ"/>
    </w:rPr>
  </w:style>
  <w:style w:type="character" w:customStyle="1" w:styleId="Zkladntext2Char">
    <w:name w:val="Základní text 2 Char"/>
    <w:link w:val="Zkladntext2"/>
    <w:locked/>
    <w:rsid w:val="005E5DA1"/>
    <w:rPr>
      <w:rFonts w:ascii="Times New Roman" w:hAnsi="Times New Roman"/>
    </w:rPr>
  </w:style>
  <w:style w:type="paragraph" w:styleId="Zkladntext2">
    <w:name w:val="Body Text 2"/>
    <w:basedOn w:val="Normln"/>
    <w:link w:val="Zkladntext2Char"/>
    <w:rsid w:val="005E5DA1"/>
    <w:pPr>
      <w:spacing w:after="120" w:line="48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Zkladntext2Char1">
    <w:name w:val="Základní text 2 Char1"/>
    <w:basedOn w:val="Standardnpsmoodstavce"/>
    <w:uiPriority w:val="99"/>
    <w:semiHidden/>
    <w:rsid w:val="005E5DA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3Char">
    <w:name w:val="Základní text 3 Char"/>
    <w:link w:val="Zkladntext3"/>
    <w:locked/>
    <w:rsid w:val="005E5DA1"/>
    <w:rPr>
      <w:rFonts w:ascii="Times New Roman" w:hAnsi="Times New Roman"/>
      <w:b/>
    </w:rPr>
  </w:style>
  <w:style w:type="paragraph" w:styleId="Zkladntext3">
    <w:name w:val="Body Text 3"/>
    <w:basedOn w:val="Normln"/>
    <w:link w:val="Zkladntext3Char"/>
    <w:rsid w:val="005E5DA1"/>
    <w:pPr>
      <w:jc w:val="both"/>
    </w:pPr>
    <w:rPr>
      <w:rFonts w:eastAsiaTheme="minorHAnsi" w:cstheme="minorBidi"/>
      <w:b/>
      <w:sz w:val="22"/>
      <w:szCs w:val="22"/>
      <w:lang w:eastAsia="en-US"/>
    </w:rPr>
  </w:style>
  <w:style w:type="character" w:customStyle="1" w:styleId="Zkladntext3Char1">
    <w:name w:val="Základní text 3 Char1"/>
    <w:basedOn w:val="Standardnpsmoodstavce"/>
    <w:uiPriority w:val="99"/>
    <w:semiHidden/>
    <w:rsid w:val="005E5DA1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odsazen2Char">
    <w:name w:val="Základní text odsazený 2 Char"/>
    <w:link w:val="Zkladntextodsazen2"/>
    <w:locked/>
    <w:rsid w:val="005E5DA1"/>
    <w:rPr>
      <w:rFonts w:ascii="Times New Roman" w:hAnsi="Times New Roman"/>
    </w:rPr>
  </w:style>
  <w:style w:type="paragraph" w:styleId="Zkladntextodsazen2">
    <w:name w:val="Body Text Indent 2"/>
    <w:basedOn w:val="Normln"/>
    <w:link w:val="Zkladntextodsazen2Char"/>
    <w:rsid w:val="005E5DA1"/>
    <w:pPr>
      <w:spacing w:after="120" w:line="480" w:lineRule="auto"/>
      <w:ind w:left="283"/>
    </w:pPr>
    <w:rPr>
      <w:rFonts w:eastAsiaTheme="minorHAnsi" w:cstheme="minorBidi"/>
      <w:sz w:val="22"/>
      <w:szCs w:val="22"/>
      <w:lang w:eastAsia="en-US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5E5DA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3Char">
    <w:name w:val="Základní text odsazený 3 Char"/>
    <w:link w:val="Zkladntextodsazen3"/>
    <w:locked/>
    <w:rsid w:val="005E5DA1"/>
    <w:rPr>
      <w:rFonts w:ascii="Times New Roman" w:hAnsi="Times New Roman"/>
      <w:sz w:val="16"/>
    </w:rPr>
  </w:style>
  <w:style w:type="paragraph" w:styleId="Zkladntextodsazen3">
    <w:name w:val="Body Text Indent 3"/>
    <w:basedOn w:val="Normln"/>
    <w:link w:val="Zkladntextodsazen3Char"/>
    <w:rsid w:val="005E5DA1"/>
    <w:pPr>
      <w:spacing w:after="120"/>
      <w:ind w:left="283"/>
    </w:pPr>
    <w:rPr>
      <w:rFonts w:eastAsiaTheme="minorHAnsi" w:cstheme="minorBidi"/>
      <w:sz w:val="16"/>
      <w:szCs w:val="22"/>
      <w:lang w:eastAsia="en-US"/>
    </w:rPr>
  </w:style>
  <w:style w:type="character" w:customStyle="1" w:styleId="Zkladntextodsazen3Char1">
    <w:name w:val="Základní text odsazený 3 Char1"/>
    <w:basedOn w:val="Standardnpsmoodstavce"/>
    <w:uiPriority w:val="99"/>
    <w:semiHidden/>
    <w:rsid w:val="005E5DA1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ProsttextChar">
    <w:name w:val="Prostý text Char"/>
    <w:link w:val="Prosttext"/>
    <w:locked/>
    <w:rsid w:val="005E5DA1"/>
    <w:rPr>
      <w:rFonts w:ascii="Courier New" w:hAnsi="Courier New"/>
      <w:sz w:val="20"/>
    </w:rPr>
  </w:style>
  <w:style w:type="paragraph" w:styleId="Prosttext">
    <w:name w:val="Plain Text"/>
    <w:basedOn w:val="Normln"/>
    <w:link w:val="ProsttextChar"/>
    <w:rsid w:val="005E5DA1"/>
    <w:rPr>
      <w:rFonts w:ascii="Courier New" w:eastAsiaTheme="minorHAnsi" w:hAnsi="Courier New" w:cstheme="minorBidi"/>
      <w:sz w:val="20"/>
      <w:szCs w:val="22"/>
      <w:lang w:eastAsia="en-US"/>
    </w:rPr>
  </w:style>
  <w:style w:type="character" w:customStyle="1" w:styleId="ProsttextChar1">
    <w:name w:val="Prostý text Char1"/>
    <w:basedOn w:val="Standardnpsmoodstavce"/>
    <w:uiPriority w:val="99"/>
    <w:semiHidden/>
    <w:rsid w:val="005E5DA1"/>
    <w:rPr>
      <w:rFonts w:ascii="Consolas" w:eastAsia="Times New Roman" w:hAnsi="Consolas" w:cs="Consolas"/>
      <w:sz w:val="21"/>
      <w:szCs w:val="21"/>
      <w:lang w:eastAsia="cs-CZ"/>
    </w:rPr>
  </w:style>
  <w:style w:type="character" w:customStyle="1" w:styleId="PedmtkomenteChar">
    <w:name w:val="Předmět komentáře Char"/>
    <w:link w:val="Pedmtkomente"/>
    <w:locked/>
    <w:rsid w:val="005E5DA1"/>
    <w:rPr>
      <w:rFonts w:ascii="Times New Roman" w:hAnsi="Times New Roman"/>
      <w:b/>
      <w:sz w:val="20"/>
    </w:rPr>
  </w:style>
  <w:style w:type="paragraph" w:styleId="Pedmtkomente">
    <w:name w:val="annotation subject"/>
    <w:basedOn w:val="Textkomente"/>
    <w:next w:val="Textkomente"/>
    <w:link w:val="PedmtkomenteChar"/>
    <w:rsid w:val="005E5DA1"/>
    <w:rPr>
      <w:b/>
    </w:rPr>
  </w:style>
  <w:style w:type="character" w:customStyle="1" w:styleId="PedmtkomenteChar1">
    <w:name w:val="Předmět komentáře Char1"/>
    <w:basedOn w:val="TextkomenteChar1"/>
    <w:uiPriority w:val="99"/>
    <w:semiHidden/>
    <w:rsid w:val="005E5DA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zzzz">
    <w:name w:val="zzzz"/>
    <w:basedOn w:val="Normln"/>
    <w:rsid w:val="005E5DA1"/>
    <w:pPr>
      <w:numPr>
        <w:numId w:val="3"/>
      </w:numPr>
      <w:snapToGrid w:val="0"/>
      <w:spacing w:after="120" w:line="280" w:lineRule="atLeast"/>
      <w:jc w:val="both"/>
    </w:pPr>
    <w:rPr>
      <w:rFonts w:ascii="Arial" w:hAnsi="Arial"/>
      <w:b/>
      <w:sz w:val="20"/>
    </w:rPr>
  </w:style>
  <w:style w:type="paragraph" w:customStyle="1" w:styleId="zzxx">
    <w:name w:val="zzxx"/>
    <w:rsid w:val="005E5DA1"/>
    <w:pPr>
      <w:numPr>
        <w:numId w:val="4"/>
      </w:numPr>
      <w:tabs>
        <w:tab w:val="left" w:pos="709"/>
      </w:tabs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4"/>
      <w:lang w:eastAsia="cs-CZ"/>
    </w:rPr>
  </w:style>
  <w:style w:type="paragraph" w:customStyle="1" w:styleId="Styl2">
    <w:name w:val="Styl2"/>
    <w:basedOn w:val="Nadpis1"/>
    <w:autoRedefine/>
    <w:rsid w:val="005E5DA1"/>
    <w:pPr>
      <w:keepNext w:val="0"/>
      <w:shd w:val="solid" w:color="FFFFFF" w:fill="FFFFFF"/>
      <w:spacing w:before="360" w:after="240"/>
      <w:jc w:val="both"/>
    </w:pPr>
    <w:rPr>
      <w:bCs w:val="0"/>
      <w:caps/>
      <w:kern w:val="0"/>
      <w:sz w:val="16"/>
      <w:szCs w:val="16"/>
      <w:u w:val="single"/>
      <w:lang w:eastAsia="en-US"/>
    </w:rPr>
  </w:style>
  <w:style w:type="paragraph" w:customStyle="1" w:styleId="Styl3">
    <w:name w:val="Styl3"/>
    <w:basedOn w:val="Nadpis1"/>
    <w:autoRedefine/>
    <w:rsid w:val="005E5DA1"/>
    <w:pPr>
      <w:keepNext w:val="0"/>
      <w:numPr>
        <w:numId w:val="0"/>
      </w:numPr>
      <w:shd w:val="solid" w:color="FFFFFF" w:fill="FFFFFF"/>
      <w:spacing w:before="360" w:after="240"/>
      <w:jc w:val="both"/>
    </w:pPr>
    <w:rPr>
      <w:caps/>
      <w:kern w:val="0"/>
      <w:sz w:val="20"/>
      <w:szCs w:val="20"/>
      <w:u w:val="single"/>
      <w:lang w:eastAsia="en-US"/>
    </w:rPr>
  </w:style>
  <w:style w:type="paragraph" w:customStyle="1" w:styleId="dkanormln">
    <w:name w:val="Øádka normální"/>
    <w:basedOn w:val="Normln"/>
    <w:rsid w:val="005E5DA1"/>
    <w:pPr>
      <w:jc w:val="both"/>
    </w:pPr>
    <w:rPr>
      <w:kern w:val="16"/>
      <w:szCs w:val="20"/>
    </w:rPr>
  </w:style>
  <w:style w:type="paragraph" w:customStyle="1" w:styleId="Textodstavce">
    <w:name w:val="Text odstavce"/>
    <w:basedOn w:val="Normln"/>
    <w:rsid w:val="005E5DA1"/>
    <w:pPr>
      <w:numPr>
        <w:ilvl w:val="6"/>
        <w:numId w:val="5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5E5DA1"/>
    <w:pPr>
      <w:numPr>
        <w:ilvl w:val="8"/>
        <w:numId w:val="5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5E5DA1"/>
    <w:pPr>
      <w:numPr>
        <w:ilvl w:val="7"/>
        <w:numId w:val="5"/>
      </w:numPr>
      <w:jc w:val="both"/>
      <w:outlineLvl w:val="7"/>
    </w:pPr>
    <w:rPr>
      <w:szCs w:val="20"/>
    </w:rPr>
  </w:style>
  <w:style w:type="paragraph" w:customStyle="1" w:styleId="normalodsazene">
    <w:name w:val="normalodsazene"/>
    <w:basedOn w:val="Normln"/>
    <w:rsid w:val="005E5DA1"/>
    <w:pPr>
      <w:spacing w:before="280" w:after="280"/>
    </w:pPr>
    <w:rPr>
      <w:sz w:val="20"/>
      <w:lang w:eastAsia="ar-SA"/>
    </w:rPr>
  </w:style>
  <w:style w:type="paragraph" w:customStyle="1" w:styleId="Textkolonky">
    <w:name w:val="Text kolonky"/>
    <w:basedOn w:val="Normln"/>
    <w:rsid w:val="005E5DA1"/>
    <w:pPr>
      <w:spacing w:before="40"/>
    </w:pPr>
    <w:rPr>
      <w:rFonts w:ascii="Arial Narrow" w:hAnsi="Arial Narrow"/>
      <w:spacing w:val="8"/>
      <w:kern w:val="20"/>
      <w:sz w:val="22"/>
      <w:szCs w:val="20"/>
    </w:rPr>
  </w:style>
  <w:style w:type="character" w:customStyle="1" w:styleId="BodySingleChar1">
    <w:name w:val="Body Single Char1"/>
    <w:link w:val="BodySingle"/>
    <w:locked/>
    <w:rsid w:val="005E5DA1"/>
    <w:rPr>
      <w:rFonts w:ascii="Verdana" w:hAnsi="Verdana"/>
      <w:sz w:val="16"/>
    </w:rPr>
  </w:style>
  <w:style w:type="paragraph" w:customStyle="1" w:styleId="BodySingle">
    <w:name w:val="Body Single"/>
    <w:basedOn w:val="Zkladntext"/>
    <w:link w:val="BodySingleChar1"/>
    <w:rsid w:val="005E5DA1"/>
    <w:pPr>
      <w:spacing w:before="40" w:after="80" w:line="240" w:lineRule="exact"/>
      <w:jc w:val="both"/>
    </w:pPr>
    <w:rPr>
      <w:rFonts w:ascii="Verdana" w:hAnsi="Verdana"/>
      <w:sz w:val="16"/>
    </w:rPr>
  </w:style>
  <w:style w:type="paragraph" w:customStyle="1" w:styleId="Odstavecseseznamem1">
    <w:name w:val="Odstavec se seznamem1"/>
    <w:basedOn w:val="Normln"/>
    <w:rsid w:val="005E5DA1"/>
    <w:pPr>
      <w:ind w:left="708"/>
    </w:pPr>
  </w:style>
  <w:style w:type="paragraph" w:customStyle="1" w:styleId="StylArial10bZa6bdkovnNejmn16b">
    <w:name w:val="Styl Arial 10 b. Za:  6 b. Řádkování:  Nejméně 16 b."/>
    <w:basedOn w:val="Normln"/>
    <w:rsid w:val="005E5DA1"/>
    <w:pPr>
      <w:numPr>
        <w:numId w:val="6"/>
      </w:numPr>
      <w:spacing w:after="120" w:line="320" w:lineRule="atLeast"/>
    </w:pPr>
    <w:rPr>
      <w:rFonts w:ascii="Arial" w:hAnsi="Arial"/>
      <w:sz w:val="20"/>
      <w:szCs w:val="20"/>
    </w:rPr>
  </w:style>
  <w:style w:type="character" w:customStyle="1" w:styleId="RLTextlnkuslovanChar">
    <w:name w:val="RL Text článku číslovaný Char"/>
    <w:link w:val="RLTextlnkuslovan"/>
    <w:locked/>
    <w:rsid w:val="005E5DA1"/>
    <w:rPr>
      <w:rFonts w:ascii="Arial" w:hAnsi="Arial"/>
      <w:szCs w:val="24"/>
    </w:rPr>
  </w:style>
  <w:style w:type="paragraph" w:customStyle="1" w:styleId="RLTextlnkuslovan">
    <w:name w:val="RL Text článku číslovaný"/>
    <w:basedOn w:val="Normln"/>
    <w:link w:val="RLTextlnkuslovanChar"/>
    <w:rsid w:val="005E5DA1"/>
    <w:pPr>
      <w:numPr>
        <w:ilvl w:val="1"/>
        <w:numId w:val="7"/>
      </w:numPr>
      <w:snapToGrid w:val="0"/>
      <w:spacing w:after="120" w:line="280" w:lineRule="exact"/>
      <w:jc w:val="both"/>
    </w:pPr>
    <w:rPr>
      <w:rFonts w:ascii="Arial" w:eastAsiaTheme="minorHAnsi" w:hAnsi="Arial" w:cstheme="minorBidi"/>
      <w:sz w:val="22"/>
      <w:lang w:eastAsia="en-US"/>
    </w:rPr>
  </w:style>
  <w:style w:type="paragraph" w:customStyle="1" w:styleId="RLlnekzadvacdokumentace">
    <w:name w:val="RL Článek zadávací dokumentace"/>
    <w:basedOn w:val="Normln"/>
    <w:next w:val="RLTextlnkuslovan"/>
    <w:rsid w:val="005E5DA1"/>
    <w:pPr>
      <w:keepNext/>
      <w:numPr>
        <w:numId w:val="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suppressAutoHyphens/>
      <w:snapToGrid w:val="0"/>
      <w:spacing w:before="360" w:after="120" w:line="280" w:lineRule="exact"/>
      <w:jc w:val="both"/>
      <w:outlineLvl w:val="0"/>
    </w:pPr>
    <w:rPr>
      <w:rFonts w:ascii="Arial" w:hAnsi="Arial"/>
      <w:b/>
      <w:sz w:val="22"/>
      <w:lang w:eastAsia="en-US"/>
    </w:rPr>
  </w:style>
  <w:style w:type="character" w:customStyle="1" w:styleId="RLlneksmlouvyChar">
    <w:name w:val="RL Článek smlouvy Char"/>
    <w:link w:val="RLlneksmlouvy"/>
    <w:locked/>
    <w:rsid w:val="005E5DA1"/>
    <w:rPr>
      <w:rFonts w:ascii="Garamond" w:hAnsi="Garamond"/>
      <w:b/>
      <w:sz w:val="24"/>
      <w:shd w:val="clear" w:color="auto" w:fill="E0E0E0"/>
      <w:lang w:val="x-none"/>
    </w:rPr>
  </w:style>
  <w:style w:type="paragraph" w:customStyle="1" w:styleId="RLlneksmlouvy">
    <w:name w:val="RL Článek smlouvy"/>
    <w:basedOn w:val="Normln"/>
    <w:next w:val="RLTextlnkuslovan"/>
    <w:link w:val="RLlneksmlouvyChar"/>
    <w:rsid w:val="005E5D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tabs>
        <w:tab w:val="num" w:pos="737"/>
      </w:tabs>
      <w:suppressAutoHyphens/>
      <w:spacing w:before="360" w:after="120" w:line="280" w:lineRule="exact"/>
      <w:ind w:left="737" w:hanging="737"/>
      <w:jc w:val="both"/>
      <w:outlineLvl w:val="0"/>
    </w:pPr>
    <w:rPr>
      <w:rFonts w:ascii="Garamond" w:eastAsiaTheme="minorHAnsi" w:hAnsi="Garamond" w:cstheme="minorBidi"/>
      <w:b/>
      <w:szCs w:val="22"/>
      <w:lang w:val="x-none" w:eastAsia="en-US"/>
    </w:rPr>
  </w:style>
  <w:style w:type="paragraph" w:customStyle="1" w:styleId="StylArial10bTunPodtren">
    <w:name w:val="Styl Arial 10 b. Tučné Podtržení"/>
    <w:basedOn w:val="Normln"/>
    <w:rsid w:val="005E5DA1"/>
    <w:pPr>
      <w:numPr>
        <w:numId w:val="8"/>
      </w:numPr>
      <w:spacing w:after="120" w:line="320" w:lineRule="atLeast"/>
      <w:jc w:val="both"/>
    </w:pPr>
    <w:rPr>
      <w:rFonts w:ascii="Arial" w:hAnsi="Arial" w:cs="Arial"/>
      <w:b/>
      <w:sz w:val="20"/>
      <w:szCs w:val="20"/>
      <w:u w:val="single"/>
    </w:rPr>
  </w:style>
  <w:style w:type="paragraph" w:customStyle="1" w:styleId="StylArial10bTunPodtrenZarovnatdoblokuZa6b">
    <w:name w:val="Styl Arial 10 b. Tučné Podtržení Zarovnat do bloku Za:  6 b...."/>
    <w:basedOn w:val="Normln"/>
    <w:rsid w:val="005E5DA1"/>
    <w:pPr>
      <w:numPr>
        <w:numId w:val="9"/>
      </w:numPr>
      <w:spacing w:after="120" w:line="320" w:lineRule="atLeast"/>
      <w:jc w:val="both"/>
    </w:pPr>
    <w:rPr>
      <w:rFonts w:ascii="Arial" w:hAnsi="Arial"/>
      <w:b/>
      <w:bCs/>
      <w:sz w:val="20"/>
      <w:szCs w:val="20"/>
      <w:u w:val="single"/>
    </w:rPr>
  </w:style>
  <w:style w:type="paragraph" w:customStyle="1" w:styleId="RLTextodstavceslovan">
    <w:name w:val="RL Text odstavce číslovaný"/>
    <w:basedOn w:val="Normln"/>
    <w:rsid w:val="005E5DA1"/>
    <w:pPr>
      <w:tabs>
        <w:tab w:val="num" w:pos="709"/>
        <w:tab w:val="num" w:pos="1474"/>
      </w:tabs>
      <w:spacing w:after="120" w:line="280" w:lineRule="exact"/>
      <w:ind w:left="1474" w:hanging="737"/>
      <w:jc w:val="both"/>
    </w:pPr>
    <w:rPr>
      <w:rFonts w:ascii="Arial" w:hAnsi="Arial"/>
      <w:b/>
      <w:sz w:val="20"/>
      <w:u w:val="single"/>
    </w:rPr>
  </w:style>
  <w:style w:type="paragraph" w:customStyle="1" w:styleId="Zadvacdokumentacenadpis">
    <w:name w:val="Zadávací dokumentace nadpis"/>
    <w:basedOn w:val="RLTextodstavceslovan"/>
    <w:rsid w:val="005E5DA1"/>
    <w:pPr>
      <w:tabs>
        <w:tab w:val="clear" w:pos="1474"/>
      </w:tabs>
      <w:ind w:left="0" w:firstLine="0"/>
    </w:pPr>
  </w:style>
  <w:style w:type="paragraph" w:customStyle="1" w:styleId="Tabulka">
    <w:name w:val="Tabulka"/>
    <w:basedOn w:val="Normln"/>
    <w:autoRedefine/>
    <w:rsid w:val="005E5DA1"/>
    <w:pPr>
      <w:spacing w:line="320" w:lineRule="atLeast"/>
      <w:jc w:val="both"/>
    </w:pPr>
    <w:rPr>
      <w:rFonts w:ascii="Garamond" w:hAnsi="Garamond" w:cs="Arial"/>
    </w:rPr>
  </w:style>
  <w:style w:type="character" w:customStyle="1" w:styleId="StylodstavecslovanChar">
    <w:name w:val="Styl odstavec číslovaný Char"/>
    <w:link w:val="Stylodstavecslovan"/>
    <w:locked/>
    <w:rsid w:val="005E5DA1"/>
    <w:rPr>
      <w:rFonts w:ascii="Garamond" w:hAnsi="Garamond"/>
      <w:b/>
      <w:sz w:val="24"/>
      <w:lang w:val="x-none" w:eastAsia="x-none"/>
    </w:rPr>
  </w:style>
  <w:style w:type="paragraph" w:customStyle="1" w:styleId="Stylodstavecslovan">
    <w:name w:val="Styl odstavec číslovaný"/>
    <w:basedOn w:val="Nadpis2"/>
    <w:link w:val="StylodstavecslovanChar"/>
    <w:rsid w:val="005E5DA1"/>
    <w:pPr>
      <w:widowControl w:val="0"/>
      <w:tabs>
        <w:tab w:val="num" w:pos="0"/>
        <w:tab w:val="num" w:pos="454"/>
      </w:tabs>
      <w:spacing w:line="320" w:lineRule="atLeast"/>
      <w:ind w:left="454" w:hanging="454"/>
    </w:pPr>
    <w:rPr>
      <w:rFonts w:ascii="Garamond" w:eastAsiaTheme="minorHAnsi" w:hAnsi="Garamond" w:cstheme="minorBidi"/>
      <w:bCs w:val="0"/>
      <w:sz w:val="24"/>
      <w:lang w:val="x-none" w:eastAsia="x-none"/>
    </w:rPr>
  </w:style>
  <w:style w:type="paragraph" w:customStyle="1" w:styleId="StylRLlnekzadvacdokumentacePed0bdkovnNej">
    <w:name w:val="Styl RL Článek zadávací dokumentace + Před:  0 b. Řádkování:  Nej..."/>
    <w:basedOn w:val="RLlnekzadvacdokumentace"/>
    <w:rsid w:val="005E5DA1"/>
    <w:pPr>
      <w:spacing w:after="360" w:line="240" w:lineRule="auto"/>
    </w:pPr>
    <w:rPr>
      <w:bCs/>
      <w:szCs w:val="20"/>
    </w:rPr>
  </w:style>
  <w:style w:type="paragraph" w:customStyle="1" w:styleId="Revize1">
    <w:name w:val="Revize1"/>
    <w:semiHidden/>
    <w:rsid w:val="005E5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locked/>
    <w:rsid w:val="005E5DA1"/>
    <w:rPr>
      <w:rFonts w:ascii="Garamond" w:hAnsi="Garamond"/>
      <w:b/>
      <w:sz w:val="24"/>
    </w:rPr>
  </w:style>
  <w:style w:type="paragraph" w:customStyle="1" w:styleId="RLProhlensmluvnchstran">
    <w:name w:val="RL Prohlášení smluvních stran"/>
    <w:basedOn w:val="Normln"/>
    <w:link w:val="RLProhlensmluvnchstranChar"/>
    <w:rsid w:val="005E5DA1"/>
    <w:pPr>
      <w:spacing w:after="120" w:line="280" w:lineRule="exact"/>
      <w:jc w:val="center"/>
    </w:pPr>
    <w:rPr>
      <w:rFonts w:ascii="Garamond" w:eastAsiaTheme="minorHAnsi" w:hAnsi="Garamond" w:cstheme="minorBidi"/>
      <w:b/>
      <w:szCs w:val="22"/>
      <w:lang w:eastAsia="en-US"/>
    </w:rPr>
  </w:style>
  <w:style w:type="paragraph" w:customStyle="1" w:styleId="Default">
    <w:name w:val="Default"/>
    <w:rsid w:val="005E5D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Textoby">
    <w:name w:val="Text obyč"/>
    <w:basedOn w:val="Prosttext"/>
    <w:autoRedefine/>
    <w:rsid w:val="005E5DA1"/>
    <w:pPr>
      <w:numPr>
        <w:numId w:val="10"/>
      </w:numPr>
      <w:spacing w:after="120"/>
    </w:pPr>
    <w:rPr>
      <w:rFonts w:ascii="Times New Roman" w:hAnsi="Times New Roman"/>
      <w:sz w:val="22"/>
      <w:lang w:val="en-US"/>
    </w:rPr>
  </w:style>
  <w:style w:type="paragraph" w:customStyle="1" w:styleId="Bezmezer1">
    <w:name w:val="Bez mezer1"/>
    <w:rsid w:val="005E5DA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BCbullets">
    <w:name w:val="ABC bullets"/>
    <w:basedOn w:val="Normln"/>
    <w:autoRedefine/>
    <w:rsid w:val="005E5DA1"/>
    <w:pPr>
      <w:numPr>
        <w:numId w:val="11"/>
      </w:numPr>
      <w:autoSpaceDE w:val="0"/>
      <w:autoSpaceDN w:val="0"/>
      <w:adjustRightInd w:val="0"/>
      <w:jc w:val="both"/>
    </w:pPr>
    <w:rPr>
      <w:rFonts w:ascii="Calibri" w:hAnsi="Calibri"/>
      <w:b/>
      <w:sz w:val="22"/>
      <w:u w:val="single"/>
    </w:rPr>
  </w:style>
  <w:style w:type="paragraph" w:customStyle="1" w:styleId="BulletsL1">
    <w:name w:val="Bullets L1"/>
    <w:basedOn w:val="Normln"/>
    <w:autoRedefine/>
    <w:rsid w:val="005E5DA1"/>
    <w:pPr>
      <w:numPr>
        <w:ilvl w:val="1"/>
        <w:numId w:val="11"/>
      </w:numPr>
      <w:tabs>
        <w:tab w:val="left" w:pos="708"/>
      </w:tabs>
      <w:autoSpaceDE w:val="0"/>
      <w:autoSpaceDN w:val="0"/>
      <w:adjustRightInd w:val="0"/>
      <w:spacing w:before="40" w:after="40"/>
      <w:ind w:left="493" w:right="113" w:hanging="360"/>
      <w:jc w:val="both"/>
    </w:pPr>
    <w:rPr>
      <w:rFonts w:ascii="Calibri" w:hAnsi="Calibri"/>
      <w:sz w:val="22"/>
    </w:rPr>
  </w:style>
  <w:style w:type="paragraph" w:customStyle="1" w:styleId="Odstavecseseznamem11">
    <w:name w:val="Odstavec se seznamem11"/>
    <w:basedOn w:val="Normln"/>
    <w:rsid w:val="005E5DA1"/>
    <w:pPr>
      <w:spacing w:after="200" w:line="276" w:lineRule="auto"/>
      <w:ind w:left="720"/>
      <w:contextualSpacing/>
    </w:pPr>
    <w:rPr>
      <w:rFonts w:cs="Arial Bold"/>
      <w:sz w:val="22"/>
      <w:szCs w:val="22"/>
      <w:lang w:eastAsia="en-US"/>
    </w:rPr>
  </w:style>
  <w:style w:type="paragraph" w:customStyle="1" w:styleId="Body">
    <w:name w:val="Body"/>
    <w:rsid w:val="005E5DA1"/>
    <w:pPr>
      <w:spacing w:after="120" w:line="240" w:lineRule="auto"/>
      <w:ind w:left="6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cs-CZ"/>
    </w:rPr>
  </w:style>
  <w:style w:type="paragraph" w:customStyle="1" w:styleId="ListParagraph1">
    <w:name w:val="List Paragraph1"/>
    <w:basedOn w:val="Normln"/>
    <w:rsid w:val="005E5DA1"/>
    <w:pPr>
      <w:ind w:left="720"/>
      <w:contextualSpacing/>
    </w:pPr>
  </w:style>
  <w:style w:type="paragraph" w:customStyle="1" w:styleId="FreeForm">
    <w:name w:val="Free Form"/>
    <w:rsid w:val="005E5DA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cs-CZ"/>
    </w:rPr>
  </w:style>
  <w:style w:type="paragraph" w:customStyle="1" w:styleId="NumberedHeadingStyleA1">
    <w:name w:val="Numbered Heading Style A.1"/>
    <w:basedOn w:val="Nadpis1"/>
    <w:next w:val="Normln"/>
    <w:rsid w:val="005E5DA1"/>
    <w:pPr>
      <w:numPr>
        <w:numId w:val="12"/>
      </w:numPr>
      <w:tabs>
        <w:tab w:val="clear" w:pos="360"/>
        <w:tab w:val="left" w:pos="720"/>
      </w:tabs>
      <w:ind w:hanging="737"/>
    </w:pPr>
    <w:rPr>
      <w:bCs w:val="0"/>
      <w:kern w:val="28"/>
      <w:sz w:val="28"/>
      <w:szCs w:val="20"/>
      <w:lang w:val="en-US" w:eastAsia="en-US"/>
    </w:rPr>
  </w:style>
  <w:style w:type="paragraph" w:customStyle="1" w:styleId="NumberedHeadingStyleA2">
    <w:name w:val="Numbered Heading Style A.2"/>
    <w:basedOn w:val="Nadpis2"/>
    <w:next w:val="Normln"/>
    <w:rsid w:val="005E5DA1"/>
    <w:pPr>
      <w:tabs>
        <w:tab w:val="num" w:pos="360"/>
      </w:tabs>
      <w:ind w:left="360" w:hanging="360"/>
    </w:pPr>
    <w:rPr>
      <w:b w:val="0"/>
      <w:bCs w:val="0"/>
      <w:sz w:val="24"/>
      <w:lang w:val="en-US" w:eastAsia="en-US"/>
    </w:rPr>
  </w:style>
  <w:style w:type="paragraph" w:customStyle="1" w:styleId="NumberedHeadingStyleA3">
    <w:name w:val="Numbered Heading Style A.3"/>
    <w:basedOn w:val="Nadpis3"/>
    <w:next w:val="Normln"/>
    <w:rsid w:val="005E5DA1"/>
    <w:pPr>
      <w:numPr>
        <w:ilvl w:val="2"/>
        <w:numId w:val="12"/>
      </w:numPr>
      <w:tabs>
        <w:tab w:val="left" w:pos="1080"/>
      </w:tabs>
    </w:pPr>
    <w:rPr>
      <w:bCs/>
      <w:sz w:val="22"/>
      <w:lang w:val="en-US" w:eastAsia="en-US"/>
    </w:rPr>
  </w:style>
  <w:style w:type="paragraph" w:customStyle="1" w:styleId="NumberedHeadingStyleA4">
    <w:name w:val="Numbered Heading Style A.4"/>
    <w:basedOn w:val="Nadpis4"/>
    <w:next w:val="Normln"/>
    <w:rsid w:val="005E5DA1"/>
    <w:pPr>
      <w:numPr>
        <w:numId w:val="12"/>
      </w:numPr>
      <w:tabs>
        <w:tab w:val="left" w:pos="1440"/>
        <w:tab w:val="left" w:pos="1800"/>
      </w:tabs>
      <w:spacing w:after="60"/>
    </w:pPr>
    <w:rPr>
      <w:rFonts w:ascii="Arial" w:hAnsi="Arial"/>
      <w:lang w:val="en-US" w:eastAsia="en-US"/>
    </w:rPr>
  </w:style>
  <w:style w:type="paragraph" w:customStyle="1" w:styleId="NumberedHeadingStyleA5">
    <w:name w:val="Numbered Heading Style A.5"/>
    <w:basedOn w:val="Nadpis5"/>
    <w:next w:val="Normln"/>
    <w:rsid w:val="005E5DA1"/>
    <w:pPr>
      <w:keepNext/>
      <w:numPr>
        <w:numId w:val="12"/>
      </w:numPr>
    </w:pPr>
    <w:rPr>
      <w:b/>
      <w:i/>
      <w:szCs w:val="12"/>
      <w:lang w:val="en-US" w:eastAsia="en-US"/>
    </w:rPr>
  </w:style>
  <w:style w:type="paragraph" w:customStyle="1" w:styleId="NumberedHeadingStyleA6">
    <w:name w:val="Numbered Heading Style A.6"/>
    <w:basedOn w:val="Nadpis6"/>
    <w:next w:val="Normln"/>
    <w:rsid w:val="005E5DA1"/>
    <w:pPr>
      <w:keepNext/>
      <w:numPr>
        <w:numId w:val="12"/>
      </w:numPr>
    </w:pPr>
    <w:rPr>
      <w:szCs w:val="12"/>
      <w:lang w:val="en-US" w:eastAsia="en-US"/>
    </w:rPr>
  </w:style>
  <w:style w:type="paragraph" w:customStyle="1" w:styleId="NumberedHeadingStyleA7">
    <w:name w:val="Numbered Heading Style A.7"/>
    <w:basedOn w:val="Nadpis7"/>
    <w:next w:val="Normln"/>
    <w:rsid w:val="005E5DA1"/>
    <w:pPr>
      <w:keepNext/>
      <w:numPr>
        <w:numId w:val="12"/>
      </w:numPr>
    </w:pPr>
    <w:rPr>
      <w:szCs w:val="12"/>
      <w:lang w:val="en-US" w:eastAsia="en-US"/>
    </w:rPr>
  </w:style>
  <w:style w:type="paragraph" w:customStyle="1" w:styleId="NumberedHeadingStyleA8">
    <w:name w:val="Numbered Heading Style A.8"/>
    <w:basedOn w:val="Nadpis8"/>
    <w:next w:val="Normln"/>
    <w:rsid w:val="005E5DA1"/>
    <w:pPr>
      <w:keepNext/>
      <w:numPr>
        <w:numId w:val="12"/>
      </w:numPr>
    </w:pPr>
    <w:rPr>
      <w:i w:val="0"/>
      <w:sz w:val="18"/>
      <w:szCs w:val="12"/>
      <w:lang w:val="en-US" w:eastAsia="en-US"/>
    </w:rPr>
  </w:style>
  <w:style w:type="paragraph" w:customStyle="1" w:styleId="NumberedHeadingStyleA9">
    <w:name w:val="Numbered Heading Style A.9"/>
    <w:basedOn w:val="Nadpis9"/>
    <w:next w:val="Normln"/>
    <w:rsid w:val="005E5DA1"/>
    <w:pPr>
      <w:numPr>
        <w:numId w:val="12"/>
      </w:numPr>
      <w:spacing w:before="240" w:after="60"/>
    </w:pPr>
    <w:rPr>
      <w:rFonts w:ascii="Arial" w:hAnsi="Arial"/>
      <w:b w:val="0"/>
      <w:bCs/>
      <w:i/>
      <w:sz w:val="18"/>
      <w:szCs w:val="12"/>
      <w:u w:val="none"/>
      <w:lang w:val="en-US" w:eastAsia="en-US"/>
    </w:rPr>
  </w:style>
  <w:style w:type="paragraph" w:customStyle="1" w:styleId="odstavecseseznamemcxspmiddle">
    <w:name w:val="odstavecseseznamemcxspmiddle"/>
    <w:basedOn w:val="Normln"/>
    <w:rsid w:val="005E5DA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odstavecseseznamemcxsplast">
    <w:name w:val="odstavecseseznamemcxsplast"/>
    <w:basedOn w:val="Normln"/>
    <w:rsid w:val="005E5DA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odstavecseseznamemcxspmiddlecxsplast">
    <w:name w:val="odstavecseseznamemcxspmiddlecxsplast"/>
    <w:basedOn w:val="Normln"/>
    <w:rsid w:val="005E5DA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odstavecseseznamemcxspmiddlecxspmiddle">
    <w:name w:val="odstavecseseznamemcxspmiddlecxspmiddle"/>
    <w:basedOn w:val="Normln"/>
    <w:rsid w:val="005E5DA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odstavecseseznamemcxspmiddlecxspmiddlecxsplast">
    <w:name w:val="odstavecseseznamemcxspmiddlecxspmiddlecxsplast"/>
    <w:basedOn w:val="Normln"/>
    <w:rsid w:val="005E5DA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odstavecseseznamemcxspmiddlecxspmiddlecxspmiddle">
    <w:name w:val="odstavecseseznamemcxspmiddlecxspmiddlecxspmiddle"/>
    <w:basedOn w:val="Normln"/>
    <w:rsid w:val="005E5DA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odstavecseseznamemcxspmiddlecxspmiddlecxspmiddlecxspmiddle">
    <w:name w:val="odstavecseseznamemcxspmiddlecxspmiddlecxspmiddlecxspmiddle"/>
    <w:basedOn w:val="Normln"/>
    <w:rsid w:val="005E5DA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odstavecseseznamemcxspmiddlecxspmiddlecxspmiddlecxsplast">
    <w:name w:val="odstavecseseznamemcxspmiddlecxspmiddlecxspmiddlecxsplast"/>
    <w:basedOn w:val="Normln"/>
    <w:rsid w:val="005E5DA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Znakapoznpodarou">
    <w:name w:val="footnote reference"/>
    <w:uiPriority w:val="99"/>
    <w:rsid w:val="005E5DA1"/>
    <w:rPr>
      <w:rFonts w:cs="Times New Roman"/>
      <w:vertAlign w:val="superscript"/>
    </w:rPr>
  </w:style>
  <w:style w:type="character" w:styleId="Odkaznakoment">
    <w:name w:val="annotation reference"/>
    <w:uiPriority w:val="99"/>
    <w:rsid w:val="005E5DA1"/>
    <w:rPr>
      <w:rFonts w:cs="Times New Roman"/>
      <w:sz w:val="16"/>
    </w:rPr>
  </w:style>
  <w:style w:type="character" w:styleId="Odkaznavysvtlivky">
    <w:name w:val="endnote reference"/>
    <w:rsid w:val="005E5DA1"/>
    <w:rPr>
      <w:rFonts w:cs="Times New Roman"/>
      <w:vertAlign w:val="superscript"/>
    </w:rPr>
  </w:style>
  <w:style w:type="character" w:customStyle="1" w:styleId="platne1">
    <w:name w:val="platne1"/>
    <w:rsid w:val="005E5DA1"/>
    <w:rPr>
      <w:rFonts w:cs="Times New Roman"/>
    </w:rPr>
  </w:style>
  <w:style w:type="table" w:styleId="Mkatabulky">
    <w:name w:val="Table Grid"/>
    <w:basedOn w:val="Normlntabulka"/>
    <w:rsid w:val="005E5DA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lostrnky">
    <w:name w:val="page number"/>
    <w:rsid w:val="005E5DA1"/>
    <w:rPr>
      <w:rFonts w:cs="Times New Roman"/>
    </w:rPr>
  </w:style>
  <w:style w:type="paragraph" w:customStyle="1" w:styleId="Odstavecseseznamem2">
    <w:name w:val="Odstavec se seznamem2"/>
    <w:basedOn w:val="Normln"/>
    <w:rsid w:val="005E5DA1"/>
    <w:pPr>
      <w:ind w:left="708"/>
    </w:pPr>
  </w:style>
  <w:style w:type="paragraph" w:customStyle="1" w:styleId="2">
    <w:name w:val="2"/>
    <w:basedOn w:val="Normln"/>
    <w:next w:val="Rozloendokumentu"/>
    <w:rsid w:val="005E5DA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Revize2">
    <w:name w:val="Revize2"/>
    <w:hidden/>
    <w:semiHidden/>
    <w:rsid w:val="005E5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5E5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al1">
    <w:name w:val="Normal 1"/>
    <w:basedOn w:val="Normln"/>
    <w:link w:val="Normal1Char"/>
    <w:rsid w:val="005E5DA1"/>
    <w:pPr>
      <w:spacing w:before="120" w:after="120"/>
      <w:ind w:left="880"/>
      <w:jc w:val="both"/>
    </w:pPr>
    <w:rPr>
      <w:rFonts w:eastAsia="SimSun"/>
      <w:sz w:val="22"/>
      <w:szCs w:val="20"/>
      <w:lang w:eastAsia="en-US"/>
    </w:rPr>
  </w:style>
  <w:style w:type="paragraph" w:customStyle="1" w:styleId="SeznamPloh2">
    <w:name w:val="Seznam_Příloh 2"/>
    <w:basedOn w:val="Normln"/>
    <w:rsid w:val="005E5DA1"/>
    <w:pPr>
      <w:numPr>
        <w:ilvl w:val="1"/>
        <w:numId w:val="15"/>
      </w:numPr>
      <w:spacing w:before="120" w:after="120"/>
    </w:pPr>
    <w:rPr>
      <w:rFonts w:eastAsia="SimSun"/>
      <w:bCs/>
      <w:sz w:val="22"/>
      <w:szCs w:val="22"/>
      <w:lang w:eastAsia="en-US"/>
    </w:rPr>
  </w:style>
  <w:style w:type="paragraph" w:customStyle="1" w:styleId="Seznamploh">
    <w:name w:val="Seznam_příloh"/>
    <w:basedOn w:val="Normln"/>
    <w:rsid w:val="005E5DA1"/>
    <w:pPr>
      <w:numPr>
        <w:numId w:val="15"/>
      </w:numPr>
      <w:spacing w:before="120" w:after="120"/>
    </w:pPr>
    <w:rPr>
      <w:rFonts w:eastAsia="SimSun"/>
      <w:bCs/>
      <w:sz w:val="22"/>
      <w:szCs w:val="22"/>
      <w:lang w:eastAsia="en-US"/>
    </w:rPr>
  </w:style>
  <w:style w:type="paragraph" w:customStyle="1" w:styleId="Style1">
    <w:name w:val="Style1"/>
    <w:basedOn w:val="Normln"/>
    <w:rsid w:val="005E5DA1"/>
    <w:pPr>
      <w:numPr>
        <w:numId w:val="14"/>
      </w:numPr>
      <w:spacing w:before="120" w:after="120"/>
      <w:jc w:val="both"/>
    </w:pPr>
    <w:rPr>
      <w:rFonts w:eastAsia="SimSun"/>
      <w:sz w:val="22"/>
      <w:szCs w:val="20"/>
      <w:lang w:eastAsia="en-US"/>
    </w:rPr>
  </w:style>
  <w:style w:type="character" w:customStyle="1" w:styleId="Normal1Char">
    <w:name w:val="Normal 1 Char"/>
    <w:link w:val="Normal1"/>
    <w:rsid w:val="005E5DA1"/>
    <w:rPr>
      <w:rFonts w:ascii="Times New Roman" w:eastAsia="SimSun" w:hAnsi="Times New Roman" w:cs="Times New Roman"/>
      <w:szCs w:val="20"/>
    </w:rPr>
  </w:style>
  <w:style w:type="paragraph" w:styleId="Odstavecseseznamem">
    <w:name w:val="List Paragraph"/>
    <w:basedOn w:val="Normln"/>
    <w:uiPriority w:val="34"/>
    <w:qFormat/>
    <w:rsid w:val="005E5DA1"/>
    <w:pPr>
      <w:ind w:left="708"/>
    </w:pPr>
  </w:style>
  <w:style w:type="paragraph" w:customStyle="1" w:styleId="StylArial12bZarovnatdoblokuZa6bdkovn15">
    <w:name w:val="Styl Arial 12 b. Zarovnat do bloku Za:  6 b. Řádkování:  15..."/>
    <w:basedOn w:val="Normln"/>
    <w:rsid w:val="005E5DA1"/>
    <w:pPr>
      <w:spacing w:after="120" w:line="280" w:lineRule="atLeast"/>
      <w:jc w:val="both"/>
    </w:pPr>
    <w:rPr>
      <w:rFonts w:ascii="Arial" w:hAnsi="Arial"/>
      <w:szCs w:val="20"/>
    </w:rPr>
  </w:style>
  <w:style w:type="paragraph" w:customStyle="1" w:styleId="Odrky">
    <w:name w:val="Odrážky"/>
    <w:basedOn w:val="Normln"/>
    <w:rsid w:val="005E5DA1"/>
    <w:pPr>
      <w:numPr>
        <w:numId w:val="20"/>
      </w:numPr>
      <w:spacing w:before="60" w:after="60"/>
      <w:jc w:val="both"/>
    </w:pPr>
    <w:rPr>
      <w:rFonts w:ascii="Arial" w:hAnsi="Arial" w:cs="Arial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E5DA1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E5DA1"/>
    <w:rPr>
      <w:rFonts w:ascii="Tahoma" w:eastAsia="Times New Roman" w:hAnsi="Tahoma" w:cs="Tahoma"/>
      <w:sz w:val="16"/>
      <w:szCs w:val="16"/>
      <w:lang w:eastAsia="cs-CZ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header" w:uiPriority="0"/>
    <w:lsdException w:name="footer" w:uiPriority="0"/>
    <w:lsdException w:name="caption" w:uiPriority="35" w:qFormat="1"/>
    <w:lsdException w:name="page number" w:uiPriority="0"/>
    <w:lsdException w:name="endnote reference" w:uiPriority="0"/>
    <w:lsdException w:name="endnote text" w:uiPriority="0"/>
    <w:lsdException w:name="List Bullet 2" w:uiPriority="0"/>
    <w:lsdException w:name="List Bullet 3" w:uiPriority="0"/>
    <w:lsdException w:name="List Bullet 4" w:uiPriority="0"/>
    <w:lsdException w:name="List Bullet 5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FollowedHyperlink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  <w:rsid w:val="005E5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Nadpis1">
    <w:name w:val="heading 1"/>
    <w:aliases w:val="H1,Kapitola,kapitola,Nadpis 1 nabídka,Název bodu,Nečíslovaný 16,Titulo 1,H1-Heading 1,1,h1,Header 1,l1,Legal Line 1,head 1,título 1,título 11,título 12,título 13,título 111,título 14,título 112,título 15,Head 1,Head 11,Titolo1,Titre 11,t1.T1"/>
    <w:basedOn w:val="Normln"/>
    <w:next w:val="Normln"/>
    <w:link w:val="Nadpis1Char"/>
    <w:qFormat/>
    <w:rsid w:val="005E5DA1"/>
    <w:pPr>
      <w:keepNext/>
      <w:numPr>
        <w:numId w:val="1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Nadpis2">
    <w:name w:val="heading 2"/>
    <w:aliases w:val="Nadpis2,Nadpis 21,Nadpis 2 Char Char1,Nadpis 2 Char11,Nadpis 2 Char1 Char1,Nadpis2 Char1,Nadpis 2 Char Char Char Char1,Nadpis 2 Char2,Nadpis21,Nadpis 2 Char Char Char,ABB.,Nadpis 2 Char Char,Nadpis 2 Char1,Nadpis 2 Char1 Char,h2"/>
    <w:basedOn w:val="Normln"/>
    <w:next w:val="Normln"/>
    <w:link w:val="Nadpis2Char"/>
    <w:autoRedefine/>
    <w:qFormat/>
    <w:rsid w:val="00D33773"/>
    <w:pPr>
      <w:keepNext/>
      <w:keepLines/>
      <w:numPr>
        <w:numId w:val="17"/>
      </w:numPr>
      <w:tabs>
        <w:tab w:val="left" w:pos="567"/>
      </w:tabs>
      <w:spacing w:before="120" w:after="120"/>
      <w:jc w:val="both"/>
      <w:outlineLvl w:val="1"/>
    </w:pPr>
    <w:rPr>
      <w:rFonts w:asciiTheme="minorHAnsi" w:hAnsiTheme="minorHAnsi"/>
      <w:b/>
      <w:bCs/>
      <w:sz w:val="22"/>
      <w:szCs w:val="22"/>
    </w:rPr>
  </w:style>
  <w:style w:type="paragraph" w:styleId="Nadpis3">
    <w:name w:val="heading 3"/>
    <w:aliases w:val="Podpodkapitola,adpis 3,PA Minor Section,H3,Bold Head,bh,H3-Heading 3,l3.3,l3,h3,Titre 3,3,título 3,título 31,título 32,título 33,título 34,list 3,list3,Titolo3,Titre 31,t3.T3,Contrat 3,(Alt+3),Arial 12 Fett,Unterabschnitt,heading3,H31,H32,H33"/>
    <w:basedOn w:val="Normln"/>
    <w:next w:val="Normln"/>
    <w:link w:val="Nadpis3Char"/>
    <w:qFormat/>
    <w:rsid w:val="005E5DA1"/>
    <w:pPr>
      <w:keepNext/>
      <w:spacing w:before="240" w:after="60"/>
      <w:outlineLvl w:val="2"/>
    </w:pPr>
    <w:rPr>
      <w:rFonts w:ascii="Arial" w:hAnsi="Arial"/>
      <w:b/>
      <w:sz w:val="26"/>
      <w:szCs w:val="20"/>
      <w:lang w:val="x-none" w:eastAsia="x-none"/>
    </w:rPr>
  </w:style>
  <w:style w:type="paragraph" w:styleId="Nadpis4">
    <w:name w:val="heading 4"/>
    <w:aliases w:val="h4,bullet,bl,bb,Titre 41,t4.T4,H4,Contrat 4,(Alt+4),Unterunterabschnitt,heading4,Subhead C,PIM 4,a.,h4 sub sub heading,H41,(Alt+4)1,H42,(Alt+4)2,H43,(Alt+4)3,H44,(Alt+4)4,H45,(Alt+4)5,H411,(Alt+4)11,H421,(Alt+4)21,H431,(Alt+4)31,H46,l4,V_Head"/>
    <w:basedOn w:val="Normln"/>
    <w:next w:val="Normln"/>
    <w:link w:val="Nadpis4Char"/>
    <w:qFormat/>
    <w:rsid w:val="005E5DA1"/>
    <w:pPr>
      <w:keepNext/>
      <w:numPr>
        <w:ilvl w:val="3"/>
        <w:numId w:val="19"/>
      </w:numPr>
      <w:spacing w:before="240" w:after="240"/>
      <w:outlineLvl w:val="3"/>
    </w:pPr>
    <w:rPr>
      <w:rFonts w:ascii="NimbusSanNovTEE" w:hAnsi="NimbusSanNovTEE"/>
      <w:b/>
      <w:sz w:val="20"/>
      <w:szCs w:val="20"/>
      <w:lang w:val="en-GB" w:eastAsia="x-none"/>
    </w:rPr>
  </w:style>
  <w:style w:type="paragraph" w:styleId="Nadpis5">
    <w:name w:val="heading 5"/>
    <w:aliases w:val="ASAPHeading 5,MUS5,dash,ds,dd,h5,l5,hm,Odstavec 2,Odstavec 21,Odstavec 22,Odstavec 211,Odstavec 23,Odstavec 212,Odstavec 24,Odstavec 213,Odstavec 25,Odstavec 214,Odstavec 26,Odstavec 221,Odstavec 231,Odstavec 27,Odstavec 215,Odstavec 2111,H5"/>
    <w:basedOn w:val="Normln"/>
    <w:next w:val="Normln"/>
    <w:link w:val="Nadpis5Char"/>
    <w:qFormat/>
    <w:rsid w:val="005E5DA1"/>
    <w:pPr>
      <w:numPr>
        <w:ilvl w:val="4"/>
        <w:numId w:val="19"/>
      </w:numPr>
      <w:spacing w:before="240" w:after="60"/>
      <w:outlineLvl w:val="4"/>
    </w:pPr>
    <w:rPr>
      <w:rFonts w:ascii="Arial" w:hAnsi="Arial"/>
      <w:sz w:val="20"/>
      <w:szCs w:val="20"/>
      <w:lang w:val="x-none" w:eastAsia="x-none"/>
    </w:rPr>
  </w:style>
  <w:style w:type="paragraph" w:styleId="Nadpis6">
    <w:name w:val="heading 6"/>
    <w:aliases w:val="Heading 6  Appendix Y &amp; Z, nein,nein"/>
    <w:basedOn w:val="Normln"/>
    <w:next w:val="Normln"/>
    <w:link w:val="Nadpis6Char"/>
    <w:qFormat/>
    <w:rsid w:val="005E5DA1"/>
    <w:pPr>
      <w:numPr>
        <w:ilvl w:val="5"/>
        <w:numId w:val="19"/>
      </w:numPr>
      <w:spacing w:before="240" w:after="60"/>
      <w:outlineLvl w:val="5"/>
    </w:pPr>
    <w:rPr>
      <w:rFonts w:ascii="Arial" w:hAnsi="Arial"/>
      <w:i/>
      <w:sz w:val="20"/>
      <w:szCs w:val="20"/>
      <w:lang w:val="x-none" w:eastAsia="x-none"/>
    </w:rPr>
  </w:style>
  <w:style w:type="paragraph" w:styleId="Nadpis7">
    <w:name w:val="heading 7"/>
    <w:basedOn w:val="Normln"/>
    <w:next w:val="Normln"/>
    <w:link w:val="Nadpis7Char"/>
    <w:qFormat/>
    <w:rsid w:val="005E5DA1"/>
    <w:pPr>
      <w:numPr>
        <w:ilvl w:val="6"/>
        <w:numId w:val="19"/>
      </w:numPr>
      <w:spacing w:before="240" w:after="60"/>
      <w:outlineLvl w:val="6"/>
    </w:pPr>
    <w:rPr>
      <w:rFonts w:ascii="Arial" w:hAnsi="Arial"/>
      <w:sz w:val="20"/>
      <w:szCs w:val="20"/>
      <w:lang w:val="x-none" w:eastAsia="x-none"/>
    </w:rPr>
  </w:style>
  <w:style w:type="paragraph" w:styleId="Nadpis8">
    <w:name w:val="heading 8"/>
    <w:basedOn w:val="Normln"/>
    <w:next w:val="Normln"/>
    <w:link w:val="Nadpis8Char"/>
    <w:qFormat/>
    <w:rsid w:val="005E5DA1"/>
    <w:pPr>
      <w:numPr>
        <w:ilvl w:val="7"/>
        <w:numId w:val="19"/>
      </w:numPr>
      <w:spacing w:before="240" w:after="60"/>
      <w:outlineLvl w:val="7"/>
    </w:pPr>
    <w:rPr>
      <w:rFonts w:ascii="Arial" w:hAnsi="Arial"/>
      <w:i/>
      <w:sz w:val="20"/>
      <w:szCs w:val="20"/>
      <w:lang w:val="x-none" w:eastAsia="x-none"/>
    </w:rPr>
  </w:style>
  <w:style w:type="paragraph" w:styleId="Nadpis9">
    <w:name w:val="heading 9"/>
    <w:basedOn w:val="Normln"/>
    <w:next w:val="Normln"/>
    <w:link w:val="Nadpis9Char"/>
    <w:qFormat/>
    <w:rsid w:val="005E5DA1"/>
    <w:pPr>
      <w:keepNext/>
      <w:numPr>
        <w:ilvl w:val="8"/>
        <w:numId w:val="19"/>
      </w:numPr>
      <w:tabs>
        <w:tab w:val="clear" w:pos="0"/>
      </w:tabs>
      <w:outlineLvl w:val="8"/>
    </w:pPr>
    <w:rPr>
      <w:b/>
      <w:sz w:val="28"/>
      <w:szCs w:val="20"/>
      <w:u w:val="single"/>
      <w:lang w:val="x-none" w:eastAsia="x-none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aliases w:val="H1 Char,Kapitola Char,kapitola Char,Nadpis 1 nabídka Char,Název bodu Char,Nečíslovaný 16 Char,Titulo 1 Char,H1-Heading 1 Char,1 Char,h1 Char,Header 1 Char,l1 Char,Legal Line 1 Char,head 1 Char,título 1 Char,título 11 Char,título 12 Char"/>
    <w:basedOn w:val="Standardnpsmoodstavce"/>
    <w:link w:val="Nadpis1"/>
    <w:rsid w:val="005E5DA1"/>
    <w:rPr>
      <w:rFonts w:ascii="Arial" w:eastAsia="Times New Roman" w:hAnsi="Arial" w:cs="Times New Roman"/>
      <w:b/>
      <w:bCs/>
      <w:kern w:val="32"/>
      <w:sz w:val="32"/>
      <w:szCs w:val="32"/>
      <w:lang w:eastAsia="cs-CZ"/>
    </w:rPr>
  </w:style>
  <w:style w:type="character" w:customStyle="1" w:styleId="Nadpis2Char">
    <w:name w:val="Nadpis 2 Char"/>
    <w:aliases w:val="Nadpis2 Char,Nadpis 21 Char,Nadpis 2 Char Char1 Char,Nadpis 2 Char11 Char,Nadpis 2 Char1 Char1 Char,Nadpis2 Char1 Char,Nadpis 2 Char Char Char Char1 Char,Nadpis 2 Char2 Char,Nadpis21 Char,Nadpis 2 Char Char Char Char,ABB. Char,h2 Char"/>
    <w:basedOn w:val="Standardnpsmoodstavce"/>
    <w:link w:val="Nadpis2"/>
    <w:rsid w:val="00D33773"/>
    <w:rPr>
      <w:rFonts w:eastAsia="Times New Roman" w:cs="Times New Roman"/>
      <w:b/>
      <w:bCs/>
      <w:lang w:eastAsia="cs-CZ"/>
    </w:rPr>
  </w:style>
  <w:style w:type="character" w:customStyle="1" w:styleId="Nadpis3Char">
    <w:name w:val="Nadpis 3 Char"/>
    <w:aliases w:val="Podpodkapitola Char,adpis 3 Char,PA Minor Section Char,H3 Char,Bold Head Char,bh Char,H3-Heading 3 Char,l3.3 Char,l3 Char,h3 Char,Titre 3 Char,3 Char,título 3 Char,título 31 Char,título 32 Char,título 33 Char,título 34 Char,list 3 Char"/>
    <w:basedOn w:val="Standardnpsmoodstavce"/>
    <w:link w:val="Nadpis3"/>
    <w:rsid w:val="005E5DA1"/>
    <w:rPr>
      <w:rFonts w:ascii="Arial" w:eastAsia="Times New Roman" w:hAnsi="Arial" w:cs="Times New Roman"/>
      <w:b/>
      <w:sz w:val="26"/>
      <w:szCs w:val="20"/>
      <w:lang w:val="x-none" w:eastAsia="x-none"/>
    </w:rPr>
  </w:style>
  <w:style w:type="character" w:customStyle="1" w:styleId="Nadpis4Char">
    <w:name w:val="Nadpis 4 Char"/>
    <w:aliases w:val="h4 Char,bullet Char,bl Char,bb Char,Titre 41 Char,t4.T4 Char,H4 Char,Contrat 4 Char,(Alt+4) Char,Unterunterabschnitt Char,heading4 Char,Subhead C Char,PIM 4 Char,a. Char,h4 sub sub heading Char,H41 Char,(Alt+4)1 Char,H42 Char,(Alt+4)2 Char"/>
    <w:basedOn w:val="Standardnpsmoodstavce"/>
    <w:link w:val="Nadpis4"/>
    <w:rsid w:val="005E5DA1"/>
    <w:rPr>
      <w:rFonts w:ascii="NimbusSanNovTEE" w:eastAsia="Times New Roman" w:hAnsi="NimbusSanNovTEE" w:cs="Times New Roman"/>
      <w:b/>
      <w:sz w:val="20"/>
      <w:szCs w:val="20"/>
      <w:lang w:val="en-GB" w:eastAsia="x-none"/>
    </w:rPr>
  </w:style>
  <w:style w:type="character" w:customStyle="1" w:styleId="Nadpis5Char">
    <w:name w:val="Nadpis 5 Char"/>
    <w:aliases w:val="ASAPHeading 5 Char,MUS5 Char,dash Char,ds Char,dd Char,h5 Char,l5 Char,hm Char,Odstavec 2 Char,Odstavec 21 Char,Odstavec 22 Char,Odstavec 211 Char,Odstavec 23 Char,Odstavec 212 Char,Odstavec 24 Char,Odstavec 213 Char,Odstavec 25 Char"/>
    <w:basedOn w:val="Standardnpsmoodstavce"/>
    <w:link w:val="Nadpis5"/>
    <w:rsid w:val="005E5DA1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adpis6Char">
    <w:name w:val="Nadpis 6 Char"/>
    <w:aliases w:val="Heading 6  Appendix Y &amp; Z Char, nein Char,nein Char"/>
    <w:basedOn w:val="Standardnpsmoodstavce"/>
    <w:link w:val="Nadpis6"/>
    <w:rsid w:val="005E5DA1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Nadpis7Char">
    <w:name w:val="Nadpis 7 Char"/>
    <w:basedOn w:val="Standardnpsmoodstavce"/>
    <w:link w:val="Nadpis7"/>
    <w:rsid w:val="005E5DA1"/>
    <w:rPr>
      <w:rFonts w:ascii="Arial" w:eastAsia="Times New Roman" w:hAnsi="Arial" w:cs="Times New Roman"/>
      <w:sz w:val="20"/>
      <w:szCs w:val="20"/>
      <w:lang w:val="x-none" w:eastAsia="x-none"/>
    </w:rPr>
  </w:style>
  <w:style w:type="character" w:customStyle="1" w:styleId="Nadpis8Char">
    <w:name w:val="Nadpis 8 Char"/>
    <w:basedOn w:val="Standardnpsmoodstavce"/>
    <w:link w:val="Nadpis8"/>
    <w:rsid w:val="005E5DA1"/>
    <w:rPr>
      <w:rFonts w:ascii="Arial" w:eastAsia="Times New Roman" w:hAnsi="Arial" w:cs="Times New Roman"/>
      <w:i/>
      <w:sz w:val="20"/>
      <w:szCs w:val="20"/>
      <w:lang w:val="x-none" w:eastAsia="x-none"/>
    </w:rPr>
  </w:style>
  <w:style w:type="character" w:customStyle="1" w:styleId="Nadpis9Char">
    <w:name w:val="Nadpis 9 Char"/>
    <w:basedOn w:val="Standardnpsmoodstavce"/>
    <w:link w:val="Nadpis9"/>
    <w:rsid w:val="005E5DA1"/>
    <w:rPr>
      <w:rFonts w:ascii="Times New Roman" w:eastAsia="Times New Roman" w:hAnsi="Times New Roman" w:cs="Times New Roman"/>
      <w:b/>
      <w:sz w:val="28"/>
      <w:szCs w:val="20"/>
      <w:u w:val="single"/>
      <w:lang w:val="x-none" w:eastAsia="x-none"/>
    </w:rPr>
  </w:style>
  <w:style w:type="paragraph" w:styleId="Textbubliny">
    <w:name w:val="Balloon Text"/>
    <w:basedOn w:val="Normln"/>
    <w:link w:val="TextbublinyChar"/>
    <w:rsid w:val="005E5DA1"/>
    <w:rPr>
      <w:rFonts w:ascii="Tahoma" w:hAnsi="Tahoma"/>
      <w:sz w:val="16"/>
      <w:szCs w:val="20"/>
      <w:lang w:val="x-none" w:eastAsia="x-none"/>
    </w:rPr>
  </w:style>
  <w:style w:type="character" w:customStyle="1" w:styleId="TextbublinyChar">
    <w:name w:val="Text bubliny Char"/>
    <w:basedOn w:val="Standardnpsmoodstavce"/>
    <w:link w:val="Textbubliny"/>
    <w:rsid w:val="005E5DA1"/>
    <w:rPr>
      <w:rFonts w:ascii="Tahoma" w:eastAsia="Times New Roman" w:hAnsi="Tahoma" w:cs="Times New Roman"/>
      <w:sz w:val="16"/>
      <w:szCs w:val="20"/>
      <w:lang w:val="x-none" w:eastAsia="x-none"/>
    </w:rPr>
  </w:style>
  <w:style w:type="character" w:styleId="Hypertextovodkaz">
    <w:name w:val="Hyperlink"/>
    <w:uiPriority w:val="99"/>
    <w:rsid w:val="005E5DA1"/>
    <w:rPr>
      <w:rFonts w:cs="Times New Roman"/>
      <w:color w:val="0000FF"/>
      <w:u w:val="single"/>
    </w:rPr>
  </w:style>
  <w:style w:type="character" w:styleId="Sledovanodkaz">
    <w:name w:val="FollowedHyperlink"/>
    <w:rsid w:val="005E5DA1"/>
    <w:rPr>
      <w:rFonts w:cs="Times New Roman"/>
      <w:color w:val="800080"/>
      <w:u w:val="single"/>
    </w:rPr>
  </w:style>
  <w:style w:type="paragraph" w:styleId="Normlnweb">
    <w:name w:val="Normal (Web)"/>
    <w:basedOn w:val="Normln"/>
    <w:rsid w:val="005E5DA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Obsah1">
    <w:name w:val="toc 1"/>
    <w:basedOn w:val="Normln"/>
    <w:next w:val="Normln"/>
    <w:autoRedefine/>
    <w:uiPriority w:val="39"/>
    <w:rsid w:val="005E5DA1"/>
    <w:pPr>
      <w:tabs>
        <w:tab w:val="left" w:pos="480"/>
        <w:tab w:val="right" w:leader="dot" w:pos="9060"/>
      </w:tabs>
    </w:pPr>
    <w:rPr>
      <w:rFonts w:ascii="Arial" w:hAnsi="Arial" w:cs="Arial"/>
      <w:b/>
      <w:bCs/>
      <w:caps/>
      <w:sz w:val="20"/>
    </w:rPr>
  </w:style>
  <w:style w:type="paragraph" w:styleId="Obsah2">
    <w:name w:val="toc 2"/>
    <w:basedOn w:val="Normln"/>
    <w:next w:val="Normln"/>
    <w:autoRedefine/>
    <w:rsid w:val="005E5DA1"/>
    <w:pPr>
      <w:spacing w:before="240"/>
    </w:pPr>
    <w:rPr>
      <w:b/>
      <w:bCs/>
      <w:sz w:val="20"/>
      <w:szCs w:val="20"/>
    </w:rPr>
  </w:style>
  <w:style w:type="paragraph" w:styleId="Obsah3">
    <w:name w:val="toc 3"/>
    <w:basedOn w:val="Normln"/>
    <w:next w:val="Normln"/>
    <w:autoRedefine/>
    <w:rsid w:val="005E5DA1"/>
    <w:pPr>
      <w:ind w:left="240"/>
    </w:pPr>
    <w:rPr>
      <w:sz w:val="20"/>
      <w:szCs w:val="20"/>
    </w:rPr>
  </w:style>
  <w:style w:type="paragraph" w:styleId="Obsah4">
    <w:name w:val="toc 4"/>
    <w:basedOn w:val="Normln"/>
    <w:next w:val="Normln"/>
    <w:autoRedefine/>
    <w:rsid w:val="005E5DA1"/>
    <w:pPr>
      <w:ind w:left="480"/>
    </w:pPr>
    <w:rPr>
      <w:sz w:val="20"/>
      <w:szCs w:val="20"/>
    </w:rPr>
  </w:style>
  <w:style w:type="paragraph" w:styleId="Obsah5">
    <w:name w:val="toc 5"/>
    <w:basedOn w:val="Normln"/>
    <w:next w:val="Normln"/>
    <w:autoRedefine/>
    <w:rsid w:val="005E5DA1"/>
    <w:pPr>
      <w:ind w:left="720"/>
    </w:pPr>
    <w:rPr>
      <w:sz w:val="20"/>
      <w:szCs w:val="20"/>
    </w:rPr>
  </w:style>
  <w:style w:type="paragraph" w:styleId="Obsah6">
    <w:name w:val="toc 6"/>
    <w:basedOn w:val="Normln"/>
    <w:next w:val="Normln"/>
    <w:autoRedefine/>
    <w:rsid w:val="005E5DA1"/>
    <w:pPr>
      <w:ind w:left="960"/>
    </w:pPr>
    <w:rPr>
      <w:sz w:val="20"/>
      <w:szCs w:val="20"/>
    </w:rPr>
  </w:style>
  <w:style w:type="paragraph" w:styleId="Obsah7">
    <w:name w:val="toc 7"/>
    <w:basedOn w:val="Normln"/>
    <w:next w:val="Normln"/>
    <w:autoRedefine/>
    <w:rsid w:val="005E5DA1"/>
    <w:pPr>
      <w:ind w:left="1200"/>
    </w:pPr>
    <w:rPr>
      <w:sz w:val="20"/>
      <w:szCs w:val="20"/>
    </w:rPr>
  </w:style>
  <w:style w:type="paragraph" w:styleId="Obsah8">
    <w:name w:val="toc 8"/>
    <w:basedOn w:val="Normln"/>
    <w:next w:val="Normln"/>
    <w:autoRedefine/>
    <w:rsid w:val="005E5DA1"/>
    <w:pPr>
      <w:ind w:left="1440"/>
    </w:pPr>
    <w:rPr>
      <w:sz w:val="20"/>
      <w:szCs w:val="20"/>
    </w:rPr>
  </w:style>
  <w:style w:type="paragraph" w:styleId="Obsah9">
    <w:name w:val="toc 9"/>
    <w:basedOn w:val="Normln"/>
    <w:next w:val="Normln"/>
    <w:autoRedefine/>
    <w:rsid w:val="005E5DA1"/>
    <w:pPr>
      <w:ind w:left="1680"/>
    </w:pPr>
    <w:rPr>
      <w:sz w:val="20"/>
      <w:szCs w:val="20"/>
    </w:rPr>
  </w:style>
  <w:style w:type="character" w:customStyle="1" w:styleId="TextpoznpodarouChar">
    <w:name w:val="Text pozn. pod čarou Char"/>
    <w:link w:val="Textpoznpodarou"/>
    <w:uiPriority w:val="99"/>
    <w:locked/>
    <w:rsid w:val="005E5DA1"/>
    <w:rPr>
      <w:rFonts w:ascii="Arial" w:hAnsi="Arial"/>
      <w:sz w:val="20"/>
    </w:rPr>
  </w:style>
  <w:style w:type="paragraph" w:styleId="Textpoznpodarou">
    <w:name w:val="footnote text"/>
    <w:basedOn w:val="Normln"/>
    <w:link w:val="TextpoznpodarouChar"/>
    <w:uiPriority w:val="99"/>
    <w:rsid w:val="005E5DA1"/>
    <w:pPr>
      <w:jc w:val="both"/>
    </w:pPr>
    <w:rPr>
      <w:rFonts w:ascii="Arial" w:eastAsiaTheme="minorHAnsi" w:hAnsi="Arial" w:cstheme="minorBidi"/>
      <w:sz w:val="20"/>
      <w:szCs w:val="22"/>
      <w:lang w:eastAsia="en-US"/>
    </w:rPr>
  </w:style>
  <w:style w:type="character" w:customStyle="1" w:styleId="TextpoznpodarouChar1">
    <w:name w:val="Text pozn. pod čarou Char1"/>
    <w:basedOn w:val="Standardnpsmoodstavce"/>
    <w:uiPriority w:val="99"/>
    <w:semiHidden/>
    <w:rsid w:val="005E5DA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link w:val="Textkomente"/>
    <w:uiPriority w:val="99"/>
    <w:locked/>
    <w:rsid w:val="005E5DA1"/>
    <w:rPr>
      <w:rFonts w:ascii="Times New Roman" w:hAnsi="Times New Roman"/>
      <w:sz w:val="20"/>
    </w:rPr>
  </w:style>
  <w:style w:type="paragraph" w:styleId="Textkomente">
    <w:name w:val="annotation text"/>
    <w:basedOn w:val="Normln"/>
    <w:link w:val="TextkomenteChar"/>
    <w:uiPriority w:val="99"/>
    <w:rsid w:val="005E5DA1"/>
    <w:rPr>
      <w:rFonts w:eastAsiaTheme="minorHAnsi" w:cstheme="minorBidi"/>
      <w:sz w:val="20"/>
      <w:szCs w:val="22"/>
      <w:lang w:eastAsia="en-US"/>
    </w:rPr>
  </w:style>
  <w:style w:type="character" w:customStyle="1" w:styleId="TextkomenteChar1">
    <w:name w:val="Text komentáře Char1"/>
    <w:basedOn w:val="Standardnpsmoodstavce"/>
    <w:rsid w:val="005E5DA1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ZhlavChar">
    <w:name w:val="Záhlaví Char"/>
    <w:link w:val="Zhlav"/>
    <w:locked/>
    <w:rsid w:val="005E5DA1"/>
    <w:rPr>
      <w:rFonts w:ascii="Times New Roman" w:hAnsi="Times New Roman"/>
    </w:rPr>
  </w:style>
  <w:style w:type="paragraph" w:styleId="Zhlav">
    <w:name w:val="header"/>
    <w:basedOn w:val="Normln"/>
    <w:link w:val="ZhlavChar"/>
    <w:rsid w:val="005E5DA1"/>
    <w:pPr>
      <w:tabs>
        <w:tab w:val="center" w:pos="4536"/>
        <w:tab w:val="right" w:pos="9072"/>
      </w:tabs>
    </w:pPr>
    <w:rPr>
      <w:rFonts w:eastAsiaTheme="minorHAnsi" w:cstheme="minorBidi"/>
      <w:sz w:val="22"/>
      <w:szCs w:val="22"/>
      <w:lang w:eastAsia="en-US"/>
    </w:rPr>
  </w:style>
  <w:style w:type="character" w:customStyle="1" w:styleId="ZhlavChar1">
    <w:name w:val="Záhlaví Char1"/>
    <w:basedOn w:val="Standardnpsmoodstavce"/>
    <w:uiPriority w:val="99"/>
    <w:semiHidden/>
    <w:rsid w:val="005E5DA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patChar">
    <w:name w:val="Zápatí Char"/>
    <w:link w:val="Zpat"/>
    <w:locked/>
    <w:rsid w:val="005E5DA1"/>
    <w:rPr>
      <w:rFonts w:ascii="Times New Roman" w:hAnsi="Times New Roman"/>
    </w:rPr>
  </w:style>
  <w:style w:type="paragraph" w:styleId="Zpat">
    <w:name w:val="footer"/>
    <w:basedOn w:val="Normln"/>
    <w:link w:val="ZpatChar"/>
    <w:rsid w:val="005E5DA1"/>
    <w:pPr>
      <w:tabs>
        <w:tab w:val="center" w:pos="4536"/>
        <w:tab w:val="right" w:pos="9072"/>
      </w:tabs>
    </w:pPr>
    <w:rPr>
      <w:rFonts w:eastAsiaTheme="minorHAnsi" w:cstheme="minorBidi"/>
      <w:sz w:val="22"/>
      <w:szCs w:val="22"/>
      <w:lang w:eastAsia="en-US"/>
    </w:rPr>
  </w:style>
  <w:style w:type="character" w:customStyle="1" w:styleId="ZpatChar1">
    <w:name w:val="Zápatí Char1"/>
    <w:basedOn w:val="Standardnpsmoodstavce"/>
    <w:uiPriority w:val="99"/>
    <w:semiHidden/>
    <w:rsid w:val="005E5DA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TextvysvtlivekChar">
    <w:name w:val="Text vysvětlivek Char"/>
    <w:link w:val="Textvysvtlivek"/>
    <w:locked/>
    <w:rsid w:val="005E5DA1"/>
    <w:rPr>
      <w:rFonts w:ascii="Times New Roman" w:hAnsi="Times New Roman" w:cs="Times New Roman"/>
    </w:rPr>
  </w:style>
  <w:style w:type="paragraph" w:styleId="Textvysvtlivek">
    <w:name w:val="endnote text"/>
    <w:basedOn w:val="Normln"/>
    <w:link w:val="TextvysvtlivekChar"/>
    <w:rsid w:val="005E5DA1"/>
    <w:rPr>
      <w:rFonts w:eastAsiaTheme="minorHAnsi"/>
      <w:sz w:val="22"/>
      <w:szCs w:val="22"/>
      <w:lang w:eastAsia="en-US"/>
    </w:rPr>
  </w:style>
  <w:style w:type="character" w:customStyle="1" w:styleId="TextvysvtlivekChar1">
    <w:name w:val="Text vysvětlivek Char1"/>
    <w:basedOn w:val="Standardnpsmoodstavce"/>
    <w:uiPriority w:val="99"/>
    <w:semiHidden/>
    <w:rsid w:val="005E5DA1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Seznamsodrkami2">
    <w:name w:val="List Bullet 2"/>
    <w:basedOn w:val="Normln"/>
    <w:rsid w:val="005E5DA1"/>
    <w:pPr>
      <w:numPr>
        <w:numId w:val="2"/>
      </w:numPr>
      <w:tabs>
        <w:tab w:val="clear" w:pos="926"/>
        <w:tab w:val="num" w:pos="851"/>
      </w:tabs>
      <w:spacing w:before="60" w:after="60" w:line="240" w:lineRule="exact"/>
      <w:ind w:left="851" w:hanging="256"/>
      <w:jc w:val="both"/>
    </w:pPr>
    <w:rPr>
      <w:rFonts w:ascii="Verdana" w:hAnsi="Verdana"/>
      <w:sz w:val="16"/>
      <w:szCs w:val="16"/>
    </w:rPr>
  </w:style>
  <w:style w:type="paragraph" w:styleId="Seznamsodrkami3">
    <w:name w:val="List Bullet 3"/>
    <w:basedOn w:val="Normln"/>
    <w:rsid w:val="005E5DA1"/>
    <w:pPr>
      <w:numPr>
        <w:ilvl w:val="2"/>
        <w:numId w:val="2"/>
      </w:numPr>
      <w:spacing w:before="60" w:after="60" w:line="240" w:lineRule="exact"/>
      <w:ind w:left="1786"/>
      <w:jc w:val="both"/>
    </w:pPr>
    <w:rPr>
      <w:rFonts w:ascii="Verdana" w:hAnsi="Verdana"/>
      <w:sz w:val="16"/>
    </w:rPr>
  </w:style>
  <w:style w:type="paragraph" w:styleId="Seznamsodrkami4">
    <w:name w:val="List Bullet 4"/>
    <w:basedOn w:val="Normln"/>
    <w:rsid w:val="005E5DA1"/>
    <w:pPr>
      <w:numPr>
        <w:ilvl w:val="3"/>
        <w:numId w:val="2"/>
      </w:numPr>
      <w:spacing w:before="60" w:after="60" w:line="240" w:lineRule="exact"/>
      <w:ind w:left="2381"/>
      <w:jc w:val="both"/>
    </w:pPr>
    <w:rPr>
      <w:rFonts w:ascii="Verdana" w:hAnsi="Verdana"/>
      <w:sz w:val="16"/>
    </w:rPr>
  </w:style>
  <w:style w:type="paragraph" w:styleId="Seznamsodrkami5">
    <w:name w:val="List Bullet 5"/>
    <w:basedOn w:val="Normln"/>
    <w:autoRedefine/>
    <w:rsid w:val="005E5DA1"/>
    <w:pPr>
      <w:numPr>
        <w:ilvl w:val="4"/>
        <w:numId w:val="2"/>
      </w:numPr>
      <w:spacing w:before="60" w:after="290" w:line="360" w:lineRule="auto"/>
      <w:jc w:val="both"/>
    </w:pPr>
    <w:rPr>
      <w:rFonts w:ascii="Verdana" w:hAnsi="Verdana"/>
      <w:sz w:val="16"/>
    </w:rPr>
  </w:style>
  <w:style w:type="character" w:customStyle="1" w:styleId="NzevChar">
    <w:name w:val="Název Char"/>
    <w:link w:val="Nzev"/>
    <w:locked/>
    <w:rsid w:val="005E5DA1"/>
    <w:rPr>
      <w:rFonts w:ascii="Arial" w:hAnsi="Arial"/>
      <w:b/>
      <w:kern w:val="28"/>
      <w:sz w:val="20"/>
    </w:rPr>
  </w:style>
  <w:style w:type="paragraph" w:styleId="Nzev">
    <w:name w:val="Title"/>
    <w:basedOn w:val="Normln"/>
    <w:link w:val="NzevChar"/>
    <w:qFormat/>
    <w:rsid w:val="005E5DA1"/>
    <w:pPr>
      <w:spacing w:before="240" w:after="60"/>
      <w:jc w:val="center"/>
    </w:pPr>
    <w:rPr>
      <w:rFonts w:ascii="Arial" w:eastAsiaTheme="minorHAnsi" w:hAnsi="Arial" w:cstheme="minorBidi"/>
      <w:b/>
      <w:kern w:val="28"/>
      <w:sz w:val="20"/>
      <w:szCs w:val="22"/>
      <w:lang w:eastAsia="en-US"/>
    </w:rPr>
  </w:style>
  <w:style w:type="character" w:customStyle="1" w:styleId="NzevChar1">
    <w:name w:val="Název Char1"/>
    <w:basedOn w:val="Standardnpsmoodstavce"/>
    <w:uiPriority w:val="10"/>
    <w:rsid w:val="005E5DA1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cs-CZ"/>
    </w:rPr>
  </w:style>
  <w:style w:type="character" w:customStyle="1" w:styleId="ZkladntextChar">
    <w:name w:val="Základní text Char"/>
    <w:link w:val="Zkladntext"/>
    <w:locked/>
    <w:rsid w:val="005E5DA1"/>
    <w:rPr>
      <w:rFonts w:ascii="Times New Roman" w:hAnsi="Times New Roman"/>
    </w:rPr>
  </w:style>
  <w:style w:type="paragraph" w:styleId="Zkladntext">
    <w:name w:val="Body Text"/>
    <w:basedOn w:val="Normln"/>
    <w:link w:val="ZkladntextChar"/>
    <w:rsid w:val="005E5DA1"/>
    <w:pPr>
      <w:spacing w:after="120"/>
    </w:pPr>
    <w:rPr>
      <w:rFonts w:eastAsiaTheme="minorHAnsi" w:cstheme="minorBidi"/>
      <w:sz w:val="22"/>
      <w:szCs w:val="22"/>
      <w:lang w:eastAsia="en-US"/>
    </w:rPr>
  </w:style>
  <w:style w:type="character" w:customStyle="1" w:styleId="ZkladntextChar1">
    <w:name w:val="Základní text Char1"/>
    <w:basedOn w:val="Standardnpsmoodstavce"/>
    <w:uiPriority w:val="99"/>
    <w:semiHidden/>
    <w:rsid w:val="005E5DA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Char">
    <w:name w:val="Základní text odsazený Char"/>
    <w:link w:val="Zkladntextodsazen"/>
    <w:locked/>
    <w:rsid w:val="005E5DA1"/>
    <w:rPr>
      <w:rFonts w:ascii="Times New Roman" w:hAnsi="Times New Roman"/>
    </w:rPr>
  </w:style>
  <w:style w:type="paragraph" w:styleId="Zkladntextodsazen">
    <w:name w:val="Body Text Indent"/>
    <w:basedOn w:val="Normln"/>
    <w:link w:val="ZkladntextodsazenChar"/>
    <w:rsid w:val="005E5DA1"/>
    <w:pPr>
      <w:spacing w:after="120"/>
      <w:ind w:left="283"/>
    </w:pPr>
    <w:rPr>
      <w:rFonts w:eastAsiaTheme="minorHAnsi" w:cstheme="minorBidi"/>
      <w:sz w:val="22"/>
      <w:szCs w:val="22"/>
      <w:lang w:eastAsia="en-US"/>
    </w:rPr>
  </w:style>
  <w:style w:type="character" w:customStyle="1" w:styleId="ZkladntextodsazenChar1">
    <w:name w:val="Základní text odsazený Char1"/>
    <w:basedOn w:val="Standardnpsmoodstavce"/>
    <w:uiPriority w:val="99"/>
    <w:semiHidden/>
    <w:rsid w:val="005E5DA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PodtitulChar">
    <w:name w:val="Podtitul Char"/>
    <w:link w:val="Podtitul"/>
    <w:locked/>
    <w:rsid w:val="005E5DA1"/>
    <w:rPr>
      <w:rFonts w:ascii="Cambria" w:hAnsi="Cambria" w:cs="Times New Roman"/>
      <w:i/>
      <w:iCs/>
      <w:color w:val="4F81BD"/>
      <w:spacing w:val="15"/>
      <w:sz w:val="24"/>
      <w:szCs w:val="24"/>
      <w:lang w:val="x-none"/>
    </w:rPr>
  </w:style>
  <w:style w:type="paragraph" w:styleId="Podtitul">
    <w:name w:val="Subtitle"/>
    <w:basedOn w:val="Normln"/>
    <w:next w:val="Normln"/>
    <w:link w:val="PodtitulChar"/>
    <w:qFormat/>
    <w:rsid w:val="005E5DA1"/>
    <w:rPr>
      <w:rFonts w:ascii="Cambria" w:eastAsiaTheme="minorHAnsi" w:hAnsi="Cambria"/>
      <w:i/>
      <w:iCs/>
      <w:color w:val="4F81BD"/>
      <w:spacing w:val="15"/>
      <w:lang w:val="x-none" w:eastAsia="en-US"/>
    </w:rPr>
  </w:style>
  <w:style w:type="character" w:customStyle="1" w:styleId="PodtitulChar1">
    <w:name w:val="Podtitul Char1"/>
    <w:basedOn w:val="Standardnpsmoodstavce"/>
    <w:uiPriority w:val="11"/>
    <w:rsid w:val="005E5DA1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eastAsia="cs-CZ"/>
    </w:rPr>
  </w:style>
  <w:style w:type="character" w:customStyle="1" w:styleId="Zkladntext2Char">
    <w:name w:val="Základní text 2 Char"/>
    <w:link w:val="Zkladntext2"/>
    <w:locked/>
    <w:rsid w:val="005E5DA1"/>
    <w:rPr>
      <w:rFonts w:ascii="Times New Roman" w:hAnsi="Times New Roman"/>
    </w:rPr>
  </w:style>
  <w:style w:type="paragraph" w:styleId="Zkladntext2">
    <w:name w:val="Body Text 2"/>
    <w:basedOn w:val="Normln"/>
    <w:link w:val="Zkladntext2Char"/>
    <w:rsid w:val="005E5DA1"/>
    <w:pPr>
      <w:spacing w:after="120" w:line="480" w:lineRule="auto"/>
    </w:pPr>
    <w:rPr>
      <w:rFonts w:eastAsiaTheme="minorHAnsi" w:cstheme="minorBidi"/>
      <w:sz w:val="22"/>
      <w:szCs w:val="22"/>
      <w:lang w:eastAsia="en-US"/>
    </w:rPr>
  </w:style>
  <w:style w:type="character" w:customStyle="1" w:styleId="Zkladntext2Char1">
    <w:name w:val="Základní text 2 Char1"/>
    <w:basedOn w:val="Standardnpsmoodstavce"/>
    <w:uiPriority w:val="99"/>
    <w:semiHidden/>
    <w:rsid w:val="005E5DA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3Char">
    <w:name w:val="Základní text 3 Char"/>
    <w:link w:val="Zkladntext3"/>
    <w:locked/>
    <w:rsid w:val="005E5DA1"/>
    <w:rPr>
      <w:rFonts w:ascii="Times New Roman" w:hAnsi="Times New Roman"/>
      <w:b/>
    </w:rPr>
  </w:style>
  <w:style w:type="paragraph" w:styleId="Zkladntext3">
    <w:name w:val="Body Text 3"/>
    <w:basedOn w:val="Normln"/>
    <w:link w:val="Zkladntext3Char"/>
    <w:rsid w:val="005E5DA1"/>
    <w:pPr>
      <w:jc w:val="both"/>
    </w:pPr>
    <w:rPr>
      <w:rFonts w:eastAsiaTheme="minorHAnsi" w:cstheme="minorBidi"/>
      <w:b/>
      <w:sz w:val="22"/>
      <w:szCs w:val="22"/>
      <w:lang w:eastAsia="en-US"/>
    </w:rPr>
  </w:style>
  <w:style w:type="character" w:customStyle="1" w:styleId="Zkladntext3Char1">
    <w:name w:val="Základní text 3 Char1"/>
    <w:basedOn w:val="Standardnpsmoodstavce"/>
    <w:uiPriority w:val="99"/>
    <w:semiHidden/>
    <w:rsid w:val="005E5DA1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Zkladntextodsazen2Char">
    <w:name w:val="Základní text odsazený 2 Char"/>
    <w:link w:val="Zkladntextodsazen2"/>
    <w:locked/>
    <w:rsid w:val="005E5DA1"/>
    <w:rPr>
      <w:rFonts w:ascii="Times New Roman" w:hAnsi="Times New Roman"/>
    </w:rPr>
  </w:style>
  <w:style w:type="paragraph" w:styleId="Zkladntextodsazen2">
    <w:name w:val="Body Text Indent 2"/>
    <w:basedOn w:val="Normln"/>
    <w:link w:val="Zkladntextodsazen2Char"/>
    <w:rsid w:val="005E5DA1"/>
    <w:pPr>
      <w:spacing w:after="120" w:line="480" w:lineRule="auto"/>
      <w:ind w:left="283"/>
    </w:pPr>
    <w:rPr>
      <w:rFonts w:eastAsiaTheme="minorHAnsi" w:cstheme="minorBidi"/>
      <w:sz w:val="22"/>
      <w:szCs w:val="22"/>
      <w:lang w:eastAsia="en-US"/>
    </w:rPr>
  </w:style>
  <w:style w:type="character" w:customStyle="1" w:styleId="Zkladntextodsazen2Char1">
    <w:name w:val="Základní text odsazený 2 Char1"/>
    <w:basedOn w:val="Standardnpsmoodstavce"/>
    <w:uiPriority w:val="99"/>
    <w:semiHidden/>
    <w:rsid w:val="005E5DA1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Zkladntextodsazen3Char">
    <w:name w:val="Základní text odsazený 3 Char"/>
    <w:link w:val="Zkladntextodsazen3"/>
    <w:locked/>
    <w:rsid w:val="005E5DA1"/>
    <w:rPr>
      <w:rFonts w:ascii="Times New Roman" w:hAnsi="Times New Roman"/>
      <w:sz w:val="16"/>
    </w:rPr>
  </w:style>
  <w:style w:type="paragraph" w:styleId="Zkladntextodsazen3">
    <w:name w:val="Body Text Indent 3"/>
    <w:basedOn w:val="Normln"/>
    <w:link w:val="Zkladntextodsazen3Char"/>
    <w:rsid w:val="005E5DA1"/>
    <w:pPr>
      <w:spacing w:after="120"/>
      <w:ind w:left="283"/>
    </w:pPr>
    <w:rPr>
      <w:rFonts w:eastAsiaTheme="minorHAnsi" w:cstheme="minorBidi"/>
      <w:sz w:val="16"/>
      <w:szCs w:val="22"/>
      <w:lang w:eastAsia="en-US"/>
    </w:rPr>
  </w:style>
  <w:style w:type="character" w:customStyle="1" w:styleId="Zkladntextodsazen3Char1">
    <w:name w:val="Základní text odsazený 3 Char1"/>
    <w:basedOn w:val="Standardnpsmoodstavce"/>
    <w:uiPriority w:val="99"/>
    <w:semiHidden/>
    <w:rsid w:val="005E5DA1"/>
    <w:rPr>
      <w:rFonts w:ascii="Times New Roman" w:eastAsia="Times New Roman" w:hAnsi="Times New Roman" w:cs="Times New Roman"/>
      <w:sz w:val="16"/>
      <w:szCs w:val="16"/>
      <w:lang w:eastAsia="cs-CZ"/>
    </w:rPr>
  </w:style>
  <w:style w:type="character" w:customStyle="1" w:styleId="ProsttextChar">
    <w:name w:val="Prostý text Char"/>
    <w:link w:val="Prosttext"/>
    <w:locked/>
    <w:rsid w:val="005E5DA1"/>
    <w:rPr>
      <w:rFonts w:ascii="Courier New" w:hAnsi="Courier New"/>
      <w:sz w:val="20"/>
    </w:rPr>
  </w:style>
  <w:style w:type="paragraph" w:styleId="Prosttext">
    <w:name w:val="Plain Text"/>
    <w:basedOn w:val="Normln"/>
    <w:link w:val="ProsttextChar"/>
    <w:rsid w:val="005E5DA1"/>
    <w:rPr>
      <w:rFonts w:ascii="Courier New" w:eastAsiaTheme="minorHAnsi" w:hAnsi="Courier New" w:cstheme="minorBidi"/>
      <w:sz w:val="20"/>
      <w:szCs w:val="22"/>
      <w:lang w:eastAsia="en-US"/>
    </w:rPr>
  </w:style>
  <w:style w:type="character" w:customStyle="1" w:styleId="ProsttextChar1">
    <w:name w:val="Prostý text Char1"/>
    <w:basedOn w:val="Standardnpsmoodstavce"/>
    <w:uiPriority w:val="99"/>
    <w:semiHidden/>
    <w:rsid w:val="005E5DA1"/>
    <w:rPr>
      <w:rFonts w:ascii="Consolas" w:eastAsia="Times New Roman" w:hAnsi="Consolas" w:cs="Consolas"/>
      <w:sz w:val="21"/>
      <w:szCs w:val="21"/>
      <w:lang w:eastAsia="cs-CZ"/>
    </w:rPr>
  </w:style>
  <w:style w:type="character" w:customStyle="1" w:styleId="PedmtkomenteChar">
    <w:name w:val="Předmět komentáře Char"/>
    <w:link w:val="Pedmtkomente"/>
    <w:locked/>
    <w:rsid w:val="005E5DA1"/>
    <w:rPr>
      <w:rFonts w:ascii="Times New Roman" w:hAnsi="Times New Roman"/>
      <w:b/>
      <w:sz w:val="20"/>
    </w:rPr>
  </w:style>
  <w:style w:type="paragraph" w:styleId="Pedmtkomente">
    <w:name w:val="annotation subject"/>
    <w:basedOn w:val="Textkomente"/>
    <w:next w:val="Textkomente"/>
    <w:link w:val="PedmtkomenteChar"/>
    <w:rsid w:val="005E5DA1"/>
    <w:rPr>
      <w:b/>
    </w:rPr>
  </w:style>
  <w:style w:type="character" w:customStyle="1" w:styleId="PedmtkomenteChar1">
    <w:name w:val="Předmět komentáře Char1"/>
    <w:basedOn w:val="TextkomenteChar1"/>
    <w:uiPriority w:val="99"/>
    <w:semiHidden/>
    <w:rsid w:val="005E5DA1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zzzz">
    <w:name w:val="zzzz"/>
    <w:basedOn w:val="Normln"/>
    <w:rsid w:val="005E5DA1"/>
    <w:pPr>
      <w:numPr>
        <w:numId w:val="3"/>
      </w:numPr>
      <w:snapToGrid w:val="0"/>
      <w:spacing w:after="120" w:line="280" w:lineRule="atLeast"/>
      <w:jc w:val="both"/>
    </w:pPr>
    <w:rPr>
      <w:rFonts w:ascii="Arial" w:hAnsi="Arial"/>
      <w:b/>
      <w:sz w:val="20"/>
    </w:rPr>
  </w:style>
  <w:style w:type="paragraph" w:customStyle="1" w:styleId="zzxx">
    <w:name w:val="zzxx"/>
    <w:rsid w:val="005E5DA1"/>
    <w:pPr>
      <w:numPr>
        <w:numId w:val="4"/>
      </w:numPr>
      <w:tabs>
        <w:tab w:val="left" w:pos="709"/>
      </w:tabs>
      <w:snapToGrid w:val="0"/>
      <w:spacing w:after="0" w:line="240" w:lineRule="auto"/>
    </w:pPr>
    <w:rPr>
      <w:rFonts w:ascii="Arial" w:eastAsia="Times New Roman" w:hAnsi="Arial" w:cs="Times New Roman"/>
      <w:b/>
      <w:sz w:val="20"/>
      <w:szCs w:val="24"/>
      <w:lang w:eastAsia="cs-CZ"/>
    </w:rPr>
  </w:style>
  <w:style w:type="paragraph" w:customStyle="1" w:styleId="Styl2">
    <w:name w:val="Styl2"/>
    <w:basedOn w:val="Nadpis1"/>
    <w:autoRedefine/>
    <w:rsid w:val="005E5DA1"/>
    <w:pPr>
      <w:keepNext w:val="0"/>
      <w:shd w:val="solid" w:color="FFFFFF" w:fill="FFFFFF"/>
      <w:spacing w:before="360" w:after="240"/>
      <w:jc w:val="both"/>
    </w:pPr>
    <w:rPr>
      <w:bCs w:val="0"/>
      <w:caps/>
      <w:kern w:val="0"/>
      <w:sz w:val="16"/>
      <w:szCs w:val="16"/>
      <w:u w:val="single"/>
      <w:lang w:eastAsia="en-US"/>
    </w:rPr>
  </w:style>
  <w:style w:type="paragraph" w:customStyle="1" w:styleId="Styl3">
    <w:name w:val="Styl3"/>
    <w:basedOn w:val="Nadpis1"/>
    <w:autoRedefine/>
    <w:rsid w:val="005E5DA1"/>
    <w:pPr>
      <w:keepNext w:val="0"/>
      <w:numPr>
        <w:numId w:val="0"/>
      </w:numPr>
      <w:shd w:val="solid" w:color="FFFFFF" w:fill="FFFFFF"/>
      <w:spacing w:before="360" w:after="240"/>
      <w:jc w:val="both"/>
    </w:pPr>
    <w:rPr>
      <w:caps/>
      <w:kern w:val="0"/>
      <w:sz w:val="20"/>
      <w:szCs w:val="20"/>
      <w:u w:val="single"/>
      <w:lang w:eastAsia="en-US"/>
    </w:rPr>
  </w:style>
  <w:style w:type="paragraph" w:customStyle="1" w:styleId="dkanormln">
    <w:name w:val="Øádka normální"/>
    <w:basedOn w:val="Normln"/>
    <w:rsid w:val="005E5DA1"/>
    <w:pPr>
      <w:jc w:val="both"/>
    </w:pPr>
    <w:rPr>
      <w:kern w:val="16"/>
      <w:szCs w:val="20"/>
    </w:rPr>
  </w:style>
  <w:style w:type="paragraph" w:customStyle="1" w:styleId="Textodstavce">
    <w:name w:val="Text odstavce"/>
    <w:basedOn w:val="Normln"/>
    <w:rsid w:val="005E5DA1"/>
    <w:pPr>
      <w:numPr>
        <w:ilvl w:val="6"/>
        <w:numId w:val="5"/>
      </w:numPr>
      <w:tabs>
        <w:tab w:val="left" w:pos="851"/>
      </w:tabs>
      <w:spacing w:before="120" w:after="120"/>
      <w:jc w:val="both"/>
      <w:outlineLvl w:val="6"/>
    </w:pPr>
    <w:rPr>
      <w:szCs w:val="20"/>
    </w:rPr>
  </w:style>
  <w:style w:type="paragraph" w:customStyle="1" w:styleId="Textbodu">
    <w:name w:val="Text bodu"/>
    <w:basedOn w:val="Normln"/>
    <w:rsid w:val="005E5DA1"/>
    <w:pPr>
      <w:numPr>
        <w:ilvl w:val="8"/>
        <w:numId w:val="5"/>
      </w:numPr>
      <w:jc w:val="both"/>
      <w:outlineLvl w:val="8"/>
    </w:pPr>
    <w:rPr>
      <w:szCs w:val="20"/>
    </w:rPr>
  </w:style>
  <w:style w:type="paragraph" w:customStyle="1" w:styleId="Textpsmene">
    <w:name w:val="Text písmene"/>
    <w:basedOn w:val="Normln"/>
    <w:rsid w:val="005E5DA1"/>
    <w:pPr>
      <w:numPr>
        <w:ilvl w:val="7"/>
        <w:numId w:val="5"/>
      </w:numPr>
      <w:jc w:val="both"/>
      <w:outlineLvl w:val="7"/>
    </w:pPr>
    <w:rPr>
      <w:szCs w:val="20"/>
    </w:rPr>
  </w:style>
  <w:style w:type="paragraph" w:customStyle="1" w:styleId="normalodsazene">
    <w:name w:val="normalodsazene"/>
    <w:basedOn w:val="Normln"/>
    <w:rsid w:val="005E5DA1"/>
    <w:pPr>
      <w:spacing w:before="280" w:after="280"/>
    </w:pPr>
    <w:rPr>
      <w:sz w:val="20"/>
      <w:lang w:eastAsia="ar-SA"/>
    </w:rPr>
  </w:style>
  <w:style w:type="paragraph" w:customStyle="1" w:styleId="Textkolonky">
    <w:name w:val="Text kolonky"/>
    <w:basedOn w:val="Normln"/>
    <w:rsid w:val="005E5DA1"/>
    <w:pPr>
      <w:spacing w:before="40"/>
    </w:pPr>
    <w:rPr>
      <w:rFonts w:ascii="Arial Narrow" w:hAnsi="Arial Narrow"/>
      <w:spacing w:val="8"/>
      <w:kern w:val="20"/>
      <w:sz w:val="22"/>
      <w:szCs w:val="20"/>
    </w:rPr>
  </w:style>
  <w:style w:type="character" w:customStyle="1" w:styleId="BodySingleChar1">
    <w:name w:val="Body Single Char1"/>
    <w:link w:val="BodySingle"/>
    <w:locked/>
    <w:rsid w:val="005E5DA1"/>
    <w:rPr>
      <w:rFonts w:ascii="Verdana" w:hAnsi="Verdana"/>
      <w:sz w:val="16"/>
    </w:rPr>
  </w:style>
  <w:style w:type="paragraph" w:customStyle="1" w:styleId="BodySingle">
    <w:name w:val="Body Single"/>
    <w:basedOn w:val="Zkladntext"/>
    <w:link w:val="BodySingleChar1"/>
    <w:rsid w:val="005E5DA1"/>
    <w:pPr>
      <w:spacing w:before="40" w:after="80" w:line="240" w:lineRule="exact"/>
      <w:jc w:val="both"/>
    </w:pPr>
    <w:rPr>
      <w:rFonts w:ascii="Verdana" w:hAnsi="Verdana"/>
      <w:sz w:val="16"/>
    </w:rPr>
  </w:style>
  <w:style w:type="paragraph" w:customStyle="1" w:styleId="Odstavecseseznamem1">
    <w:name w:val="Odstavec se seznamem1"/>
    <w:basedOn w:val="Normln"/>
    <w:rsid w:val="005E5DA1"/>
    <w:pPr>
      <w:ind w:left="708"/>
    </w:pPr>
  </w:style>
  <w:style w:type="paragraph" w:customStyle="1" w:styleId="StylArial10bZa6bdkovnNejmn16b">
    <w:name w:val="Styl Arial 10 b. Za:  6 b. Řádkování:  Nejméně 16 b."/>
    <w:basedOn w:val="Normln"/>
    <w:rsid w:val="005E5DA1"/>
    <w:pPr>
      <w:numPr>
        <w:numId w:val="6"/>
      </w:numPr>
      <w:spacing w:after="120" w:line="320" w:lineRule="atLeast"/>
    </w:pPr>
    <w:rPr>
      <w:rFonts w:ascii="Arial" w:hAnsi="Arial"/>
      <w:sz w:val="20"/>
      <w:szCs w:val="20"/>
    </w:rPr>
  </w:style>
  <w:style w:type="character" w:customStyle="1" w:styleId="RLTextlnkuslovanChar">
    <w:name w:val="RL Text článku číslovaný Char"/>
    <w:link w:val="RLTextlnkuslovan"/>
    <w:locked/>
    <w:rsid w:val="005E5DA1"/>
    <w:rPr>
      <w:rFonts w:ascii="Arial" w:hAnsi="Arial"/>
      <w:szCs w:val="24"/>
    </w:rPr>
  </w:style>
  <w:style w:type="paragraph" w:customStyle="1" w:styleId="RLTextlnkuslovan">
    <w:name w:val="RL Text článku číslovaný"/>
    <w:basedOn w:val="Normln"/>
    <w:link w:val="RLTextlnkuslovanChar"/>
    <w:rsid w:val="005E5DA1"/>
    <w:pPr>
      <w:numPr>
        <w:ilvl w:val="1"/>
        <w:numId w:val="7"/>
      </w:numPr>
      <w:snapToGrid w:val="0"/>
      <w:spacing w:after="120" w:line="280" w:lineRule="exact"/>
      <w:jc w:val="both"/>
    </w:pPr>
    <w:rPr>
      <w:rFonts w:ascii="Arial" w:eastAsiaTheme="minorHAnsi" w:hAnsi="Arial" w:cstheme="minorBidi"/>
      <w:sz w:val="22"/>
      <w:lang w:eastAsia="en-US"/>
    </w:rPr>
  </w:style>
  <w:style w:type="paragraph" w:customStyle="1" w:styleId="RLlnekzadvacdokumentace">
    <w:name w:val="RL Článek zadávací dokumentace"/>
    <w:basedOn w:val="Normln"/>
    <w:next w:val="RLTextlnkuslovan"/>
    <w:rsid w:val="005E5DA1"/>
    <w:pPr>
      <w:keepNext/>
      <w:numPr>
        <w:numId w:val="7"/>
      </w:num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suppressAutoHyphens/>
      <w:snapToGrid w:val="0"/>
      <w:spacing w:before="360" w:after="120" w:line="280" w:lineRule="exact"/>
      <w:jc w:val="both"/>
      <w:outlineLvl w:val="0"/>
    </w:pPr>
    <w:rPr>
      <w:rFonts w:ascii="Arial" w:hAnsi="Arial"/>
      <w:b/>
      <w:sz w:val="22"/>
      <w:lang w:eastAsia="en-US"/>
    </w:rPr>
  </w:style>
  <w:style w:type="character" w:customStyle="1" w:styleId="RLlneksmlouvyChar">
    <w:name w:val="RL Článek smlouvy Char"/>
    <w:link w:val="RLlneksmlouvy"/>
    <w:locked/>
    <w:rsid w:val="005E5DA1"/>
    <w:rPr>
      <w:rFonts w:ascii="Garamond" w:hAnsi="Garamond"/>
      <w:b/>
      <w:sz w:val="24"/>
      <w:shd w:val="clear" w:color="auto" w:fill="E0E0E0"/>
      <w:lang w:val="x-none"/>
    </w:rPr>
  </w:style>
  <w:style w:type="paragraph" w:customStyle="1" w:styleId="RLlneksmlouvy">
    <w:name w:val="RL Článek smlouvy"/>
    <w:basedOn w:val="Normln"/>
    <w:next w:val="RLTextlnkuslovan"/>
    <w:link w:val="RLlneksmlouvyChar"/>
    <w:rsid w:val="005E5DA1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shd w:val="clear" w:color="auto" w:fill="E0E0E0"/>
      <w:tabs>
        <w:tab w:val="num" w:pos="737"/>
      </w:tabs>
      <w:suppressAutoHyphens/>
      <w:spacing w:before="360" w:after="120" w:line="280" w:lineRule="exact"/>
      <w:ind w:left="737" w:hanging="737"/>
      <w:jc w:val="both"/>
      <w:outlineLvl w:val="0"/>
    </w:pPr>
    <w:rPr>
      <w:rFonts w:ascii="Garamond" w:eastAsiaTheme="minorHAnsi" w:hAnsi="Garamond" w:cstheme="minorBidi"/>
      <w:b/>
      <w:szCs w:val="22"/>
      <w:lang w:val="x-none" w:eastAsia="en-US"/>
    </w:rPr>
  </w:style>
  <w:style w:type="paragraph" w:customStyle="1" w:styleId="StylArial10bTunPodtren">
    <w:name w:val="Styl Arial 10 b. Tučné Podtržení"/>
    <w:basedOn w:val="Normln"/>
    <w:rsid w:val="005E5DA1"/>
    <w:pPr>
      <w:numPr>
        <w:numId w:val="8"/>
      </w:numPr>
      <w:spacing w:after="120" w:line="320" w:lineRule="atLeast"/>
      <w:jc w:val="both"/>
    </w:pPr>
    <w:rPr>
      <w:rFonts w:ascii="Arial" w:hAnsi="Arial" w:cs="Arial"/>
      <w:b/>
      <w:sz w:val="20"/>
      <w:szCs w:val="20"/>
      <w:u w:val="single"/>
    </w:rPr>
  </w:style>
  <w:style w:type="paragraph" w:customStyle="1" w:styleId="StylArial10bTunPodtrenZarovnatdoblokuZa6b">
    <w:name w:val="Styl Arial 10 b. Tučné Podtržení Zarovnat do bloku Za:  6 b...."/>
    <w:basedOn w:val="Normln"/>
    <w:rsid w:val="005E5DA1"/>
    <w:pPr>
      <w:numPr>
        <w:numId w:val="9"/>
      </w:numPr>
      <w:spacing w:after="120" w:line="320" w:lineRule="atLeast"/>
      <w:jc w:val="both"/>
    </w:pPr>
    <w:rPr>
      <w:rFonts w:ascii="Arial" w:hAnsi="Arial"/>
      <w:b/>
      <w:bCs/>
      <w:sz w:val="20"/>
      <w:szCs w:val="20"/>
      <w:u w:val="single"/>
    </w:rPr>
  </w:style>
  <w:style w:type="paragraph" w:customStyle="1" w:styleId="RLTextodstavceslovan">
    <w:name w:val="RL Text odstavce číslovaný"/>
    <w:basedOn w:val="Normln"/>
    <w:rsid w:val="005E5DA1"/>
    <w:pPr>
      <w:tabs>
        <w:tab w:val="num" w:pos="709"/>
        <w:tab w:val="num" w:pos="1474"/>
      </w:tabs>
      <w:spacing w:after="120" w:line="280" w:lineRule="exact"/>
      <w:ind w:left="1474" w:hanging="737"/>
      <w:jc w:val="both"/>
    </w:pPr>
    <w:rPr>
      <w:rFonts w:ascii="Arial" w:hAnsi="Arial"/>
      <w:b/>
      <w:sz w:val="20"/>
      <w:u w:val="single"/>
    </w:rPr>
  </w:style>
  <w:style w:type="paragraph" w:customStyle="1" w:styleId="Zadvacdokumentacenadpis">
    <w:name w:val="Zadávací dokumentace nadpis"/>
    <w:basedOn w:val="RLTextodstavceslovan"/>
    <w:rsid w:val="005E5DA1"/>
    <w:pPr>
      <w:tabs>
        <w:tab w:val="clear" w:pos="1474"/>
      </w:tabs>
      <w:ind w:left="0" w:firstLine="0"/>
    </w:pPr>
  </w:style>
  <w:style w:type="paragraph" w:customStyle="1" w:styleId="Tabulka">
    <w:name w:val="Tabulka"/>
    <w:basedOn w:val="Normln"/>
    <w:autoRedefine/>
    <w:rsid w:val="005E5DA1"/>
    <w:pPr>
      <w:spacing w:line="320" w:lineRule="atLeast"/>
      <w:jc w:val="both"/>
    </w:pPr>
    <w:rPr>
      <w:rFonts w:ascii="Garamond" w:hAnsi="Garamond" w:cs="Arial"/>
    </w:rPr>
  </w:style>
  <w:style w:type="character" w:customStyle="1" w:styleId="StylodstavecslovanChar">
    <w:name w:val="Styl odstavec číslovaný Char"/>
    <w:link w:val="Stylodstavecslovan"/>
    <w:locked/>
    <w:rsid w:val="005E5DA1"/>
    <w:rPr>
      <w:rFonts w:ascii="Garamond" w:hAnsi="Garamond"/>
      <w:b/>
      <w:sz w:val="24"/>
      <w:lang w:val="x-none" w:eastAsia="x-none"/>
    </w:rPr>
  </w:style>
  <w:style w:type="paragraph" w:customStyle="1" w:styleId="Stylodstavecslovan">
    <w:name w:val="Styl odstavec číslovaný"/>
    <w:basedOn w:val="Nadpis2"/>
    <w:link w:val="StylodstavecslovanChar"/>
    <w:rsid w:val="005E5DA1"/>
    <w:pPr>
      <w:widowControl w:val="0"/>
      <w:tabs>
        <w:tab w:val="num" w:pos="0"/>
        <w:tab w:val="num" w:pos="454"/>
      </w:tabs>
      <w:spacing w:line="320" w:lineRule="atLeast"/>
      <w:ind w:left="454" w:hanging="454"/>
    </w:pPr>
    <w:rPr>
      <w:rFonts w:ascii="Garamond" w:eastAsiaTheme="minorHAnsi" w:hAnsi="Garamond" w:cstheme="minorBidi"/>
      <w:bCs w:val="0"/>
      <w:sz w:val="24"/>
      <w:lang w:val="x-none" w:eastAsia="x-none"/>
    </w:rPr>
  </w:style>
  <w:style w:type="paragraph" w:customStyle="1" w:styleId="StylRLlnekzadvacdokumentacePed0bdkovnNej">
    <w:name w:val="Styl RL Článek zadávací dokumentace + Před:  0 b. Řádkování:  Nej..."/>
    <w:basedOn w:val="RLlnekzadvacdokumentace"/>
    <w:rsid w:val="005E5DA1"/>
    <w:pPr>
      <w:spacing w:after="360" w:line="240" w:lineRule="auto"/>
    </w:pPr>
    <w:rPr>
      <w:bCs/>
      <w:szCs w:val="20"/>
    </w:rPr>
  </w:style>
  <w:style w:type="paragraph" w:customStyle="1" w:styleId="Revize1">
    <w:name w:val="Revize1"/>
    <w:semiHidden/>
    <w:rsid w:val="005E5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customStyle="1" w:styleId="RLProhlensmluvnchstranChar">
    <w:name w:val="RL Prohlášení smluvních stran Char"/>
    <w:link w:val="RLProhlensmluvnchstran"/>
    <w:locked/>
    <w:rsid w:val="005E5DA1"/>
    <w:rPr>
      <w:rFonts w:ascii="Garamond" w:hAnsi="Garamond"/>
      <w:b/>
      <w:sz w:val="24"/>
    </w:rPr>
  </w:style>
  <w:style w:type="paragraph" w:customStyle="1" w:styleId="RLProhlensmluvnchstran">
    <w:name w:val="RL Prohlášení smluvních stran"/>
    <w:basedOn w:val="Normln"/>
    <w:link w:val="RLProhlensmluvnchstranChar"/>
    <w:rsid w:val="005E5DA1"/>
    <w:pPr>
      <w:spacing w:after="120" w:line="280" w:lineRule="exact"/>
      <w:jc w:val="center"/>
    </w:pPr>
    <w:rPr>
      <w:rFonts w:ascii="Garamond" w:eastAsiaTheme="minorHAnsi" w:hAnsi="Garamond" w:cstheme="minorBidi"/>
      <w:b/>
      <w:szCs w:val="22"/>
      <w:lang w:eastAsia="en-US"/>
    </w:rPr>
  </w:style>
  <w:style w:type="paragraph" w:customStyle="1" w:styleId="Default">
    <w:name w:val="Default"/>
    <w:rsid w:val="005E5DA1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cs-CZ"/>
    </w:rPr>
  </w:style>
  <w:style w:type="paragraph" w:customStyle="1" w:styleId="Textoby">
    <w:name w:val="Text obyč"/>
    <w:basedOn w:val="Prosttext"/>
    <w:autoRedefine/>
    <w:rsid w:val="005E5DA1"/>
    <w:pPr>
      <w:numPr>
        <w:numId w:val="10"/>
      </w:numPr>
      <w:spacing w:after="120"/>
    </w:pPr>
    <w:rPr>
      <w:rFonts w:ascii="Times New Roman" w:hAnsi="Times New Roman"/>
      <w:sz w:val="22"/>
      <w:lang w:val="en-US"/>
    </w:rPr>
  </w:style>
  <w:style w:type="paragraph" w:customStyle="1" w:styleId="Bezmezer1">
    <w:name w:val="Bez mezer1"/>
    <w:rsid w:val="005E5DA1"/>
    <w:pPr>
      <w:spacing w:after="0" w:line="240" w:lineRule="auto"/>
    </w:pPr>
    <w:rPr>
      <w:rFonts w:ascii="Calibri" w:eastAsia="Times New Roman" w:hAnsi="Calibri" w:cs="Times New Roman"/>
    </w:rPr>
  </w:style>
  <w:style w:type="paragraph" w:customStyle="1" w:styleId="ABCbullets">
    <w:name w:val="ABC bullets"/>
    <w:basedOn w:val="Normln"/>
    <w:autoRedefine/>
    <w:rsid w:val="005E5DA1"/>
    <w:pPr>
      <w:numPr>
        <w:numId w:val="11"/>
      </w:numPr>
      <w:autoSpaceDE w:val="0"/>
      <w:autoSpaceDN w:val="0"/>
      <w:adjustRightInd w:val="0"/>
      <w:jc w:val="both"/>
    </w:pPr>
    <w:rPr>
      <w:rFonts w:ascii="Calibri" w:hAnsi="Calibri"/>
      <w:b/>
      <w:sz w:val="22"/>
      <w:u w:val="single"/>
    </w:rPr>
  </w:style>
  <w:style w:type="paragraph" w:customStyle="1" w:styleId="BulletsL1">
    <w:name w:val="Bullets L1"/>
    <w:basedOn w:val="Normln"/>
    <w:autoRedefine/>
    <w:rsid w:val="005E5DA1"/>
    <w:pPr>
      <w:numPr>
        <w:ilvl w:val="1"/>
        <w:numId w:val="11"/>
      </w:numPr>
      <w:tabs>
        <w:tab w:val="left" w:pos="708"/>
      </w:tabs>
      <w:autoSpaceDE w:val="0"/>
      <w:autoSpaceDN w:val="0"/>
      <w:adjustRightInd w:val="0"/>
      <w:spacing w:before="40" w:after="40"/>
      <w:ind w:left="493" w:right="113" w:hanging="360"/>
      <w:jc w:val="both"/>
    </w:pPr>
    <w:rPr>
      <w:rFonts w:ascii="Calibri" w:hAnsi="Calibri"/>
      <w:sz w:val="22"/>
    </w:rPr>
  </w:style>
  <w:style w:type="paragraph" w:customStyle="1" w:styleId="Odstavecseseznamem11">
    <w:name w:val="Odstavec se seznamem11"/>
    <w:basedOn w:val="Normln"/>
    <w:rsid w:val="005E5DA1"/>
    <w:pPr>
      <w:spacing w:after="200" w:line="276" w:lineRule="auto"/>
      <w:ind w:left="720"/>
      <w:contextualSpacing/>
    </w:pPr>
    <w:rPr>
      <w:rFonts w:cs="Arial Bold"/>
      <w:sz w:val="22"/>
      <w:szCs w:val="22"/>
      <w:lang w:eastAsia="en-US"/>
    </w:rPr>
  </w:style>
  <w:style w:type="paragraph" w:customStyle="1" w:styleId="Body">
    <w:name w:val="Body"/>
    <w:rsid w:val="005E5DA1"/>
    <w:pPr>
      <w:spacing w:after="120" w:line="240" w:lineRule="auto"/>
      <w:ind w:left="60"/>
      <w:jc w:val="both"/>
    </w:pPr>
    <w:rPr>
      <w:rFonts w:ascii="Times New Roman" w:eastAsia="Times New Roman" w:hAnsi="Times New Roman" w:cs="Times New Roman"/>
      <w:color w:val="000000"/>
      <w:sz w:val="20"/>
      <w:szCs w:val="20"/>
      <w:lang w:eastAsia="cs-CZ"/>
    </w:rPr>
  </w:style>
  <w:style w:type="paragraph" w:customStyle="1" w:styleId="ListParagraph1">
    <w:name w:val="List Paragraph1"/>
    <w:basedOn w:val="Normln"/>
    <w:rsid w:val="005E5DA1"/>
    <w:pPr>
      <w:ind w:left="720"/>
      <w:contextualSpacing/>
    </w:pPr>
  </w:style>
  <w:style w:type="paragraph" w:customStyle="1" w:styleId="FreeForm">
    <w:name w:val="Free Form"/>
    <w:rsid w:val="005E5DA1"/>
    <w:pPr>
      <w:spacing w:after="0" w:line="240" w:lineRule="auto"/>
    </w:pPr>
    <w:rPr>
      <w:rFonts w:ascii="Times New Roman" w:eastAsia="Times New Roman" w:hAnsi="Times New Roman" w:cs="Times New Roman"/>
      <w:color w:val="000000"/>
      <w:sz w:val="20"/>
      <w:szCs w:val="20"/>
      <w:lang w:eastAsia="cs-CZ"/>
    </w:rPr>
  </w:style>
  <w:style w:type="paragraph" w:customStyle="1" w:styleId="NumberedHeadingStyleA1">
    <w:name w:val="Numbered Heading Style A.1"/>
    <w:basedOn w:val="Nadpis1"/>
    <w:next w:val="Normln"/>
    <w:rsid w:val="005E5DA1"/>
    <w:pPr>
      <w:numPr>
        <w:numId w:val="12"/>
      </w:numPr>
      <w:tabs>
        <w:tab w:val="clear" w:pos="360"/>
        <w:tab w:val="left" w:pos="720"/>
      </w:tabs>
      <w:ind w:hanging="737"/>
    </w:pPr>
    <w:rPr>
      <w:bCs w:val="0"/>
      <w:kern w:val="28"/>
      <w:sz w:val="28"/>
      <w:szCs w:val="20"/>
      <w:lang w:val="en-US" w:eastAsia="en-US"/>
    </w:rPr>
  </w:style>
  <w:style w:type="paragraph" w:customStyle="1" w:styleId="NumberedHeadingStyleA2">
    <w:name w:val="Numbered Heading Style A.2"/>
    <w:basedOn w:val="Nadpis2"/>
    <w:next w:val="Normln"/>
    <w:rsid w:val="005E5DA1"/>
    <w:pPr>
      <w:tabs>
        <w:tab w:val="num" w:pos="360"/>
      </w:tabs>
      <w:ind w:left="360" w:hanging="360"/>
    </w:pPr>
    <w:rPr>
      <w:b w:val="0"/>
      <w:bCs w:val="0"/>
      <w:sz w:val="24"/>
      <w:lang w:val="en-US" w:eastAsia="en-US"/>
    </w:rPr>
  </w:style>
  <w:style w:type="paragraph" w:customStyle="1" w:styleId="NumberedHeadingStyleA3">
    <w:name w:val="Numbered Heading Style A.3"/>
    <w:basedOn w:val="Nadpis3"/>
    <w:next w:val="Normln"/>
    <w:rsid w:val="005E5DA1"/>
    <w:pPr>
      <w:numPr>
        <w:ilvl w:val="2"/>
        <w:numId w:val="12"/>
      </w:numPr>
      <w:tabs>
        <w:tab w:val="left" w:pos="1080"/>
      </w:tabs>
    </w:pPr>
    <w:rPr>
      <w:bCs/>
      <w:sz w:val="22"/>
      <w:lang w:val="en-US" w:eastAsia="en-US"/>
    </w:rPr>
  </w:style>
  <w:style w:type="paragraph" w:customStyle="1" w:styleId="NumberedHeadingStyleA4">
    <w:name w:val="Numbered Heading Style A.4"/>
    <w:basedOn w:val="Nadpis4"/>
    <w:next w:val="Normln"/>
    <w:rsid w:val="005E5DA1"/>
    <w:pPr>
      <w:numPr>
        <w:numId w:val="12"/>
      </w:numPr>
      <w:tabs>
        <w:tab w:val="left" w:pos="1440"/>
        <w:tab w:val="left" w:pos="1800"/>
      </w:tabs>
      <w:spacing w:after="60"/>
    </w:pPr>
    <w:rPr>
      <w:rFonts w:ascii="Arial" w:hAnsi="Arial"/>
      <w:lang w:val="en-US" w:eastAsia="en-US"/>
    </w:rPr>
  </w:style>
  <w:style w:type="paragraph" w:customStyle="1" w:styleId="NumberedHeadingStyleA5">
    <w:name w:val="Numbered Heading Style A.5"/>
    <w:basedOn w:val="Nadpis5"/>
    <w:next w:val="Normln"/>
    <w:rsid w:val="005E5DA1"/>
    <w:pPr>
      <w:keepNext/>
      <w:numPr>
        <w:numId w:val="12"/>
      </w:numPr>
    </w:pPr>
    <w:rPr>
      <w:b/>
      <w:i/>
      <w:szCs w:val="12"/>
      <w:lang w:val="en-US" w:eastAsia="en-US"/>
    </w:rPr>
  </w:style>
  <w:style w:type="paragraph" w:customStyle="1" w:styleId="NumberedHeadingStyleA6">
    <w:name w:val="Numbered Heading Style A.6"/>
    <w:basedOn w:val="Nadpis6"/>
    <w:next w:val="Normln"/>
    <w:rsid w:val="005E5DA1"/>
    <w:pPr>
      <w:keepNext/>
      <w:numPr>
        <w:numId w:val="12"/>
      </w:numPr>
    </w:pPr>
    <w:rPr>
      <w:szCs w:val="12"/>
      <w:lang w:val="en-US" w:eastAsia="en-US"/>
    </w:rPr>
  </w:style>
  <w:style w:type="paragraph" w:customStyle="1" w:styleId="NumberedHeadingStyleA7">
    <w:name w:val="Numbered Heading Style A.7"/>
    <w:basedOn w:val="Nadpis7"/>
    <w:next w:val="Normln"/>
    <w:rsid w:val="005E5DA1"/>
    <w:pPr>
      <w:keepNext/>
      <w:numPr>
        <w:numId w:val="12"/>
      </w:numPr>
    </w:pPr>
    <w:rPr>
      <w:szCs w:val="12"/>
      <w:lang w:val="en-US" w:eastAsia="en-US"/>
    </w:rPr>
  </w:style>
  <w:style w:type="paragraph" w:customStyle="1" w:styleId="NumberedHeadingStyleA8">
    <w:name w:val="Numbered Heading Style A.8"/>
    <w:basedOn w:val="Nadpis8"/>
    <w:next w:val="Normln"/>
    <w:rsid w:val="005E5DA1"/>
    <w:pPr>
      <w:keepNext/>
      <w:numPr>
        <w:numId w:val="12"/>
      </w:numPr>
    </w:pPr>
    <w:rPr>
      <w:i w:val="0"/>
      <w:sz w:val="18"/>
      <w:szCs w:val="12"/>
      <w:lang w:val="en-US" w:eastAsia="en-US"/>
    </w:rPr>
  </w:style>
  <w:style w:type="paragraph" w:customStyle="1" w:styleId="NumberedHeadingStyleA9">
    <w:name w:val="Numbered Heading Style A.9"/>
    <w:basedOn w:val="Nadpis9"/>
    <w:next w:val="Normln"/>
    <w:rsid w:val="005E5DA1"/>
    <w:pPr>
      <w:numPr>
        <w:numId w:val="12"/>
      </w:numPr>
      <w:spacing w:before="240" w:after="60"/>
    </w:pPr>
    <w:rPr>
      <w:rFonts w:ascii="Arial" w:hAnsi="Arial"/>
      <w:b w:val="0"/>
      <w:bCs/>
      <w:i/>
      <w:sz w:val="18"/>
      <w:szCs w:val="12"/>
      <w:u w:val="none"/>
      <w:lang w:val="en-US" w:eastAsia="en-US"/>
    </w:rPr>
  </w:style>
  <w:style w:type="paragraph" w:customStyle="1" w:styleId="odstavecseseznamemcxspmiddle">
    <w:name w:val="odstavecseseznamemcxspmiddle"/>
    <w:basedOn w:val="Normln"/>
    <w:rsid w:val="005E5DA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odstavecseseznamemcxsplast">
    <w:name w:val="odstavecseseznamemcxsplast"/>
    <w:basedOn w:val="Normln"/>
    <w:rsid w:val="005E5DA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odstavecseseznamemcxspmiddlecxsplast">
    <w:name w:val="odstavecseseznamemcxspmiddlecxsplast"/>
    <w:basedOn w:val="Normln"/>
    <w:rsid w:val="005E5DA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odstavecseseznamemcxspmiddlecxspmiddle">
    <w:name w:val="odstavecseseznamemcxspmiddlecxspmiddle"/>
    <w:basedOn w:val="Normln"/>
    <w:rsid w:val="005E5DA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odstavecseseznamemcxspmiddlecxspmiddlecxsplast">
    <w:name w:val="odstavecseseznamemcxspmiddlecxspmiddlecxsplast"/>
    <w:basedOn w:val="Normln"/>
    <w:rsid w:val="005E5DA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odstavecseseznamemcxspmiddlecxspmiddlecxspmiddle">
    <w:name w:val="odstavecseseznamemcxspmiddlecxspmiddlecxspmiddle"/>
    <w:basedOn w:val="Normln"/>
    <w:rsid w:val="005E5DA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odstavecseseznamemcxspmiddlecxspmiddlecxspmiddlecxspmiddle">
    <w:name w:val="odstavecseseznamemcxspmiddlecxspmiddlecxspmiddlecxspmiddle"/>
    <w:basedOn w:val="Normln"/>
    <w:rsid w:val="005E5DA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customStyle="1" w:styleId="odstavecseseznamemcxspmiddlecxspmiddlecxspmiddlecxsplast">
    <w:name w:val="odstavecseseznamemcxspmiddlecxspmiddlecxspmiddlecxsplast"/>
    <w:basedOn w:val="Normln"/>
    <w:rsid w:val="005E5DA1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Znakapoznpodarou">
    <w:name w:val="footnote reference"/>
    <w:uiPriority w:val="99"/>
    <w:rsid w:val="005E5DA1"/>
    <w:rPr>
      <w:rFonts w:cs="Times New Roman"/>
      <w:vertAlign w:val="superscript"/>
    </w:rPr>
  </w:style>
  <w:style w:type="character" w:styleId="Odkaznakoment">
    <w:name w:val="annotation reference"/>
    <w:uiPriority w:val="99"/>
    <w:rsid w:val="005E5DA1"/>
    <w:rPr>
      <w:rFonts w:cs="Times New Roman"/>
      <w:sz w:val="16"/>
    </w:rPr>
  </w:style>
  <w:style w:type="character" w:styleId="Odkaznavysvtlivky">
    <w:name w:val="endnote reference"/>
    <w:rsid w:val="005E5DA1"/>
    <w:rPr>
      <w:rFonts w:cs="Times New Roman"/>
      <w:vertAlign w:val="superscript"/>
    </w:rPr>
  </w:style>
  <w:style w:type="character" w:customStyle="1" w:styleId="platne1">
    <w:name w:val="platne1"/>
    <w:rsid w:val="005E5DA1"/>
    <w:rPr>
      <w:rFonts w:cs="Times New Roman"/>
    </w:rPr>
  </w:style>
  <w:style w:type="table" w:styleId="Mkatabulky">
    <w:name w:val="Table Grid"/>
    <w:basedOn w:val="Normlntabulka"/>
    <w:rsid w:val="005E5DA1"/>
    <w:pPr>
      <w:spacing w:after="0" w:line="240" w:lineRule="auto"/>
    </w:pPr>
    <w:rPr>
      <w:rFonts w:ascii="Calibri" w:eastAsia="Times New Roman" w:hAnsi="Calibri" w:cs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slostrnky">
    <w:name w:val="page number"/>
    <w:rsid w:val="005E5DA1"/>
    <w:rPr>
      <w:rFonts w:cs="Times New Roman"/>
    </w:rPr>
  </w:style>
  <w:style w:type="paragraph" w:customStyle="1" w:styleId="Odstavecseseznamem2">
    <w:name w:val="Odstavec se seznamem2"/>
    <w:basedOn w:val="Normln"/>
    <w:rsid w:val="005E5DA1"/>
    <w:pPr>
      <w:ind w:left="708"/>
    </w:pPr>
  </w:style>
  <w:style w:type="paragraph" w:customStyle="1" w:styleId="2">
    <w:name w:val="2"/>
    <w:basedOn w:val="Normln"/>
    <w:next w:val="Rozloendokumentu"/>
    <w:rsid w:val="005E5DA1"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Revize2">
    <w:name w:val="Revize2"/>
    <w:hidden/>
    <w:semiHidden/>
    <w:rsid w:val="005E5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Revize">
    <w:name w:val="Revision"/>
    <w:hidden/>
    <w:uiPriority w:val="99"/>
    <w:semiHidden/>
    <w:rsid w:val="005E5D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customStyle="1" w:styleId="Normal1">
    <w:name w:val="Normal 1"/>
    <w:basedOn w:val="Normln"/>
    <w:link w:val="Normal1Char"/>
    <w:rsid w:val="005E5DA1"/>
    <w:pPr>
      <w:spacing w:before="120" w:after="120"/>
      <w:ind w:left="880"/>
      <w:jc w:val="both"/>
    </w:pPr>
    <w:rPr>
      <w:rFonts w:eastAsia="SimSun"/>
      <w:sz w:val="22"/>
      <w:szCs w:val="20"/>
      <w:lang w:eastAsia="en-US"/>
    </w:rPr>
  </w:style>
  <w:style w:type="paragraph" w:customStyle="1" w:styleId="SeznamPloh2">
    <w:name w:val="Seznam_Příloh 2"/>
    <w:basedOn w:val="Normln"/>
    <w:rsid w:val="005E5DA1"/>
    <w:pPr>
      <w:numPr>
        <w:ilvl w:val="1"/>
        <w:numId w:val="15"/>
      </w:numPr>
      <w:spacing w:before="120" w:after="120"/>
    </w:pPr>
    <w:rPr>
      <w:rFonts w:eastAsia="SimSun"/>
      <w:bCs/>
      <w:sz w:val="22"/>
      <w:szCs w:val="22"/>
      <w:lang w:eastAsia="en-US"/>
    </w:rPr>
  </w:style>
  <w:style w:type="paragraph" w:customStyle="1" w:styleId="Seznamploh">
    <w:name w:val="Seznam_příloh"/>
    <w:basedOn w:val="Normln"/>
    <w:rsid w:val="005E5DA1"/>
    <w:pPr>
      <w:numPr>
        <w:numId w:val="15"/>
      </w:numPr>
      <w:spacing w:before="120" w:after="120"/>
    </w:pPr>
    <w:rPr>
      <w:rFonts w:eastAsia="SimSun"/>
      <w:bCs/>
      <w:sz w:val="22"/>
      <w:szCs w:val="22"/>
      <w:lang w:eastAsia="en-US"/>
    </w:rPr>
  </w:style>
  <w:style w:type="paragraph" w:customStyle="1" w:styleId="Style1">
    <w:name w:val="Style1"/>
    <w:basedOn w:val="Normln"/>
    <w:rsid w:val="005E5DA1"/>
    <w:pPr>
      <w:numPr>
        <w:numId w:val="14"/>
      </w:numPr>
      <w:spacing w:before="120" w:after="120"/>
      <w:jc w:val="both"/>
    </w:pPr>
    <w:rPr>
      <w:rFonts w:eastAsia="SimSun"/>
      <w:sz w:val="22"/>
      <w:szCs w:val="20"/>
      <w:lang w:eastAsia="en-US"/>
    </w:rPr>
  </w:style>
  <w:style w:type="character" w:customStyle="1" w:styleId="Normal1Char">
    <w:name w:val="Normal 1 Char"/>
    <w:link w:val="Normal1"/>
    <w:rsid w:val="005E5DA1"/>
    <w:rPr>
      <w:rFonts w:ascii="Times New Roman" w:eastAsia="SimSun" w:hAnsi="Times New Roman" w:cs="Times New Roman"/>
      <w:szCs w:val="20"/>
    </w:rPr>
  </w:style>
  <w:style w:type="paragraph" w:styleId="Odstavecseseznamem">
    <w:name w:val="List Paragraph"/>
    <w:basedOn w:val="Normln"/>
    <w:uiPriority w:val="34"/>
    <w:qFormat/>
    <w:rsid w:val="005E5DA1"/>
    <w:pPr>
      <w:ind w:left="708"/>
    </w:pPr>
  </w:style>
  <w:style w:type="paragraph" w:customStyle="1" w:styleId="StylArial12bZarovnatdoblokuZa6bdkovn15">
    <w:name w:val="Styl Arial 12 b. Zarovnat do bloku Za:  6 b. Řádkování:  15..."/>
    <w:basedOn w:val="Normln"/>
    <w:rsid w:val="005E5DA1"/>
    <w:pPr>
      <w:spacing w:after="120" w:line="280" w:lineRule="atLeast"/>
      <w:jc w:val="both"/>
    </w:pPr>
    <w:rPr>
      <w:rFonts w:ascii="Arial" w:hAnsi="Arial"/>
      <w:szCs w:val="20"/>
    </w:rPr>
  </w:style>
  <w:style w:type="paragraph" w:customStyle="1" w:styleId="Odrky">
    <w:name w:val="Odrážky"/>
    <w:basedOn w:val="Normln"/>
    <w:rsid w:val="005E5DA1"/>
    <w:pPr>
      <w:numPr>
        <w:numId w:val="20"/>
      </w:numPr>
      <w:spacing w:before="60" w:after="60"/>
      <w:jc w:val="both"/>
    </w:pPr>
    <w:rPr>
      <w:rFonts w:ascii="Arial" w:hAnsi="Arial" w:cs="Arial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sid w:val="005E5DA1"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sid w:val="005E5DA1"/>
    <w:rPr>
      <w:rFonts w:ascii="Tahoma" w:eastAsia="Times New Roman" w:hAnsi="Tahoma" w:cs="Tahoma"/>
      <w:sz w:val="16"/>
      <w:szCs w:val="16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115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415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532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04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264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884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559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33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23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6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4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6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9887376-3653-4E16-B7F7-B10A50E88A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4748</Words>
  <Characters>28020</Characters>
  <Application>Microsoft Office Word</Application>
  <DocSecurity>0</DocSecurity>
  <Lines>233</Lines>
  <Paragraphs>65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JUDr. Jan Strelička</Company>
  <LinksUpToDate>false</LinksUpToDate>
  <CharactersWithSpaces>32703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JUDr. Jan Strelička</dc:creator>
  <cp:lastModifiedBy>Zwingerová Iva</cp:lastModifiedBy>
  <cp:revision>5</cp:revision>
  <dcterms:created xsi:type="dcterms:W3CDTF">2015-02-05T13:18:00Z</dcterms:created>
  <dcterms:modified xsi:type="dcterms:W3CDTF">2015-02-20T15:32:00Z</dcterms:modified>
  <cp:contentStatus>Konečný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arkAsFinal">
    <vt:bool>true</vt:bool>
  </property>
</Properties>
</file>